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65ECCB" w14:textId="001A2D43" w:rsidR="00D34EA4" w:rsidRPr="001859C4" w:rsidRDefault="00237D3F">
      <w:pPr>
        <w:rPr>
          <w:rFonts w:ascii="Arial" w:hAnsi="Arial" w:cs="Arial"/>
        </w:rPr>
      </w:pPr>
      <w:r w:rsidRPr="001859C4">
        <w:rPr>
          <w:rFonts w:ascii="Arial" w:hAnsi="Arial" w:cs="Arial"/>
          <w:noProof/>
        </w:rPr>
        <mc:AlternateContent>
          <mc:Choice Requires="wps">
            <w:drawing>
              <wp:anchor distT="0" distB="0" distL="114300" distR="114300" simplePos="0" relativeHeight="251665408" behindDoc="0" locked="0" layoutInCell="1" allowOverlap="1" wp14:anchorId="3139D2D5" wp14:editId="7AFABC63">
                <wp:simplePos x="0" y="0"/>
                <wp:positionH relativeFrom="page">
                  <wp:posOffset>1165225</wp:posOffset>
                </wp:positionH>
                <wp:positionV relativeFrom="page">
                  <wp:posOffset>457200</wp:posOffset>
                </wp:positionV>
                <wp:extent cx="6149975" cy="685800"/>
                <wp:effectExtent l="0" t="0" r="0" b="0"/>
                <wp:wrapThrough wrapText="bothSides">
                  <wp:wrapPolygon edited="0">
                    <wp:start x="89" y="0"/>
                    <wp:lineTo x="89" y="20800"/>
                    <wp:lineTo x="21410" y="20800"/>
                    <wp:lineTo x="21410" y="0"/>
                    <wp:lineTo x="89" y="0"/>
                  </wp:wrapPolygon>
                </wp:wrapThrough>
                <wp:docPr id="6" name="Text Box 6"/>
                <wp:cNvGraphicFramePr/>
                <a:graphic xmlns:a="http://schemas.openxmlformats.org/drawingml/2006/main">
                  <a:graphicData uri="http://schemas.microsoft.com/office/word/2010/wordprocessingShape">
                    <wps:wsp>
                      <wps:cNvSpPr txBox="1"/>
                      <wps:spPr>
                        <a:xfrm>
                          <a:off x="0" y="0"/>
                          <a:ext cx="6149975" cy="68580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944D937" w14:textId="3EC192E6" w:rsidR="00273F07" w:rsidRPr="00C67A7C" w:rsidRDefault="00273F07" w:rsidP="00C442B4">
                            <w:pPr>
                              <w:pStyle w:val="Subtitle"/>
                              <w:rPr>
                                <w:b/>
                                <w:w w:val="116"/>
                                <w:sz w:val="42"/>
                                <w:szCs w:val="42"/>
                              </w:rPr>
                            </w:pPr>
                            <w:r w:rsidRPr="00C67A7C">
                              <w:rPr>
                                <w:b/>
                                <w:w w:val="116"/>
                                <w:sz w:val="42"/>
                                <w:szCs w:val="42"/>
                              </w:rPr>
                              <w:t>Teachin</w:t>
                            </w:r>
                            <w:r w:rsidR="00C67A7C">
                              <w:rPr>
                                <w:b/>
                                <w:w w:val="116"/>
                                <w:sz w:val="42"/>
                                <w:szCs w:val="42"/>
                              </w:rPr>
                              <w:t>g and Learning in Art Education</w:t>
                            </w:r>
                          </w:p>
                          <w:p w14:paraId="03587889" w14:textId="39E8C8BC" w:rsidR="00273F07" w:rsidRPr="00273F07" w:rsidRDefault="00273F07" w:rsidP="00C442B4">
                            <w:pPr>
                              <w:pStyle w:val="Subtitle"/>
                              <w:rPr>
                                <w:b/>
                                <w:sz w:val="28"/>
                              </w:rPr>
                            </w:pPr>
                            <w:r w:rsidRPr="00273F07">
                              <w:rPr>
                                <w:b/>
                                <w:sz w:val="28"/>
                              </w:rPr>
                              <w:t>Cultivating Students’ Potential from Pre-K Through High School</w:t>
                            </w:r>
                          </w:p>
                        </w:txbxContent>
                      </wps:txbx>
                      <wps:bodyPr rot="0" spcFirstLastPara="0" vertOverflow="overflow" horzOverflow="overflow" vert="horz" wrap="square" lIns="91440" tIns="4572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39D2D5" id="_x0000_t202" coordsize="21600,21600" o:spt="202" path="m,l,21600r21600,l21600,xe">
                <v:stroke joinstyle="miter"/>
                <v:path gradientshapeok="t" o:connecttype="rect"/>
              </v:shapetype>
              <v:shape id="Text Box 6" o:spid="_x0000_s1026" type="#_x0000_t202" style="position:absolute;margin-left:91.75pt;margin-top:36pt;width:484.25pt;height:54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" filled="f" stroked="f">
                <v:textbox inset=",,,0">
                  <w:txbxContent>
                    <w:p w14:paraId="2944D937" w14:textId="3EC192E6" w:rsidR="00273F07" w:rsidRPr="00C67A7C" w:rsidRDefault="00273F07" w:rsidP="00C442B4">
                      <w:pPr>
                        <w:pStyle w:val="Subtitle"/>
                        <w:rPr>
                          <w:b/>
                          <w:w w:val="116"/>
                          <w:sz w:val="42"/>
                          <w:szCs w:val="42"/>
                        </w:rPr>
                      </w:pPr>
                      <w:r w:rsidRPr="00C67A7C">
                        <w:rPr>
                          <w:b/>
                          <w:w w:val="116"/>
                          <w:sz w:val="42"/>
                          <w:szCs w:val="42"/>
                        </w:rPr>
                        <w:t>Teachin</w:t>
                      </w:r>
                      <w:r w:rsidR="00C67A7C">
                        <w:rPr>
                          <w:b/>
                          <w:w w:val="116"/>
                          <w:sz w:val="42"/>
                          <w:szCs w:val="42"/>
                        </w:rPr>
                        <w:t>g and Learning in Art Education</w:t>
                      </w:r>
                    </w:p>
                    <w:p w14:paraId="03587889" w14:textId="39E8C8BC" w:rsidR="00273F07" w:rsidRPr="00273F07" w:rsidRDefault="00273F07" w:rsidP="00C442B4">
                      <w:pPr>
                        <w:pStyle w:val="Subtitle"/>
                        <w:rPr>
                          <w:b/>
                          <w:sz w:val="28"/>
                        </w:rPr>
                      </w:pPr>
                      <w:r w:rsidRPr="00273F07">
                        <w:rPr>
                          <w:b/>
                          <w:sz w:val="28"/>
                        </w:rPr>
                        <w:t>Cultivating Students’ Potential from Pre-K Through High School</w:t>
                      </w:r>
                    </w:p>
                  </w:txbxContent>
                </v:textbox>
                <w10:wrap type="through" anchorx="page" anchory="page"/>
              </v:shape>
            </w:pict>
          </mc:Fallback>
        </mc:AlternateContent>
      </w:r>
      <w:r w:rsidR="00EE5A1C">
        <w:rPr>
          <w:noProof/>
        </w:rPr>
        <w:drawing>
          <wp:anchor distT="0" distB="0" distL="114300" distR="114300" simplePos="0" relativeHeight="251709440" behindDoc="0" locked="0" layoutInCell="1" allowOverlap="1" wp14:anchorId="07470A3B" wp14:editId="4B603753">
            <wp:simplePos x="0" y="0"/>
            <wp:positionH relativeFrom="page">
              <wp:posOffset>505460</wp:posOffset>
            </wp:positionH>
            <wp:positionV relativeFrom="page">
              <wp:posOffset>511175</wp:posOffset>
            </wp:positionV>
            <wp:extent cx="697230" cy="591185"/>
            <wp:effectExtent l="0" t="0" r="0" b="0"/>
            <wp:wrapThrough wrapText="bothSides">
              <wp:wrapPolygon edited="0">
                <wp:start x="0" y="0"/>
                <wp:lineTo x="0" y="20417"/>
                <wp:lineTo x="20459" y="20417"/>
                <wp:lineTo x="20459" y="0"/>
                <wp:lineTo x="0" y="0"/>
              </wp:wrapPolygon>
            </wp:wrapThrough>
            <wp:docPr id="30" name="Picture 30" descr="Macintosh HD:Users:debrahsickler-voigt:Desktop:Simon Final Book Cover:Cover Artwork Icon.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debrahsickler-voigt:Desktop:Simon Final Book Cover:Cover Artwork Icon.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7230" cy="591185"/>
                    </a:xfrm>
                    <a:prstGeom prst="rect">
                      <a:avLst/>
                    </a:prstGeom>
                    <a:noFill/>
                    <a:ln>
                      <a:noFill/>
                    </a:ln>
                  </pic:spPr>
                </pic:pic>
              </a:graphicData>
            </a:graphic>
            <wp14:sizeRelH relativeFrom="page">
              <wp14:pctWidth>0</wp14:pctWidth>
            </wp14:sizeRelH>
            <wp14:sizeRelV relativeFrom="page">
              <wp14:pctHeight>0</wp14:pctHeight>
            </wp14:sizeRelV>
          </wp:anchor>
        </w:drawing>
      </w:r>
      <w:r w:rsidR="00C67A7C" w:rsidRPr="001859C4">
        <w:rPr>
          <w:rFonts w:ascii="Arial" w:hAnsi="Arial" w:cs="Arial"/>
          <w:noProof/>
        </w:rPr>
        <mc:AlternateContent>
          <mc:Choice Requires="wps">
            <w:drawing>
              <wp:anchor distT="0" distB="0" distL="114300" distR="114300" simplePos="0" relativeHeight="251660288" behindDoc="0" locked="0" layoutInCell="1" allowOverlap="1" wp14:anchorId="20D36DE0" wp14:editId="28DFC629">
                <wp:simplePos x="0" y="0"/>
                <wp:positionH relativeFrom="page">
                  <wp:posOffset>457200</wp:posOffset>
                </wp:positionH>
                <wp:positionV relativeFrom="page">
                  <wp:posOffset>457200</wp:posOffset>
                </wp:positionV>
                <wp:extent cx="6854190" cy="685800"/>
                <wp:effectExtent l="0" t="0" r="3810" b="0"/>
                <wp:wrapThrough wrapText="bothSides">
                  <wp:wrapPolygon edited="0">
                    <wp:start x="0" y="0"/>
                    <wp:lineTo x="0" y="20800"/>
                    <wp:lineTo x="21532" y="20800"/>
                    <wp:lineTo x="21532" y="0"/>
                    <wp:lineTo x="0" y="0"/>
                  </wp:wrapPolygon>
                </wp:wrapThrough>
                <wp:docPr id="2" name="Rectangle 2"/>
                <wp:cNvGraphicFramePr/>
                <a:graphic xmlns:a="http://schemas.openxmlformats.org/drawingml/2006/main">
                  <a:graphicData uri="http://schemas.microsoft.com/office/word/2010/wordprocessingShape">
                    <wps:wsp>
                      <wps:cNvSpPr/>
                      <wps:spPr>
                        <a:xfrm>
                          <a:off x="0" y="0"/>
                          <a:ext cx="6854190" cy="685800"/>
                        </a:xfrm>
                        <a:prstGeom prst="rect">
                          <a:avLst/>
                        </a:prstGeom>
                        <a:solidFill>
                          <a:srgbClr val="0C3E9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0D0709" id="Rectangle 2" o:spid="_x0000_s1026" style="position:absolute;margin-left:36pt;margin-top:36pt;width:539.7pt;height:5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" fillcolor="#0c3e93" stroked="f" strokeweight="2pt">
                <w10:wrap type="through" anchorx="page" anchory="page"/>
              </v:rect>
            </w:pict>
          </mc:Fallback>
        </mc:AlternateContent>
      </w:r>
      <w:r w:rsidR="00983FF6" w:rsidRPr="001859C4">
        <w:rPr>
          <w:rFonts w:ascii="Arial" w:hAnsi="Arial" w:cs="Arial"/>
          <w:noProof/>
        </w:rPr>
        <mc:AlternateContent>
          <mc:Choice Requires="wps">
            <w:drawing>
              <wp:anchor distT="0" distB="0" distL="114300" distR="114300" simplePos="0" relativeHeight="251675648" behindDoc="0" locked="0" layoutInCell="1" allowOverlap="1" wp14:anchorId="3AD65F87" wp14:editId="6218D063">
                <wp:simplePos x="0" y="0"/>
                <wp:positionH relativeFrom="page">
                  <wp:posOffset>495300</wp:posOffset>
                </wp:positionH>
                <wp:positionV relativeFrom="page">
                  <wp:posOffset>9309100</wp:posOffset>
                </wp:positionV>
                <wp:extent cx="3429000" cy="274320"/>
                <wp:effectExtent l="0" t="0" r="0" b="5080"/>
                <wp:wrapThrough wrapText="bothSides">
                  <wp:wrapPolygon edited="0">
                    <wp:start x="160" y="0"/>
                    <wp:lineTo x="160" y="20000"/>
                    <wp:lineTo x="21280" y="20000"/>
                    <wp:lineTo x="21280" y="0"/>
                    <wp:lineTo x="160" y="0"/>
                  </wp:wrapPolygon>
                </wp:wrapThrough>
                <wp:docPr id="11" name="Text Box 11"/>
                <wp:cNvGraphicFramePr/>
                <a:graphic xmlns:a="http://schemas.openxmlformats.org/drawingml/2006/main">
                  <a:graphicData uri="http://schemas.microsoft.com/office/word/2010/wordprocessingShape">
                    <wps:wsp>
                      <wps:cNvSpPr txBox="1"/>
                      <wps:spPr>
                        <a:xfrm>
                          <a:off x="0" y="0"/>
                          <a:ext cx="3429000" cy="27432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17A37AF" w14:textId="77777777" w:rsidR="00A722B5" w:rsidRPr="006B4B94" w:rsidRDefault="00A722B5" w:rsidP="00A722B5">
                            <w:pPr>
                              <w:pStyle w:val="ContactDetails"/>
                            </w:pPr>
                            <w:bookmarkStart w:id="0" w:name="_GoBack"/>
                            <w:r w:rsidRPr="006B4B94">
                              <w:t xml:space="preserve">Debrah C. Sickler-Voigt </w:t>
                            </w:r>
                            <w:r w:rsidRPr="006B4B94">
                              <w:rPr>
                                <w:rFonts w:ascii="Century Gothic" w:hAnsi="Century Gothic" w:cs="Lucida Grande"/>
                              </w:rPr>
                              <w:t>©</w:t>
                            </w:r>
                            <w:r w:rsidRPr="006B4B94">
                              <w:t>, Author</w:t>
                            </w:r>
                          </w:p>
                          <w:p w14:paraId="08B7183C" w14:textId="77777777" w:rsidR="00A722B5" w:rsidRPr="006B4B94" w:rsidRDefault="006B4B94" w:rsidP="00A722B5">
                            <w:pPr>
                              <w:pStyle w:val="ContactDetails"/>
                              <w:rPr>
                                <w:sz w:val="16"/>
                                <w:szCs w:val="16"/>
                              </w:rPr>
                            </w:pPr>
                            <w:hyperlink r:id="rId6" w:history="1">
                              <w:r w:rsidR="00A722B5" w:rsidRPr="006B4B94">
                                <w:rPr>
                                  <w:rStyle w:val="Hyperlink"/>
                                  <w:color w:val="FFFFFF" w:themeColor="background1"/>
                                  <w:sz w:val="16"/>
                                  <w:szCs w:val="16"/>
                                </w:rPr>
                                <w:t>www.arted.us</w:t>
                              </w:r>
                            </w:hyperlink>
                            <w:r w:rsidR="00A722B5" w:rsidRPr="006B4B94">
                              <w:rPr>
                                <w:sz w:val="16"/>
                                <w:szCs w:val="16"/>
                              </w:rPr>
                              <w:t xml:space="preserve"> </w:t>
                            </w:r>
                          </w:p>
                          <w:bookmarkEnd w:id="0"/>
                          <w:p w14:paraId="5B4B4336" w14:textId="2AD827C3" w:rsidR="00273F07" w:rsidRPr="006B4B94" w:rsidRDefault="00273F07" w:rsidP="00717C6F">
                            <w:pPr>
                              <w:pStyle w:val="ContactDetails"/>
                              <w:rPr>
                                <w:sz w:val="20"/>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D65F87" id="Text Box 11" o:spid="_x0000_s1027" type="#_x0000_t202" style="position:absolute;margin-left:39pt;margin-top:733pt;width:270pt;height:21.6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" filled="f" stroked="f">
                <v:textbox inset=",0,,0">
                  <w:txbxContent>
                    <w:p w14:paraId="417A37AF" w14:textId="77777777" w:rsidR="00A722B5" w:rsidRPr="006B4B94" w:rsidRDefault="00A722B5" w:rsidP="00A722B5">
                      <w:pPr>
                        <w:pStyle w:val="ContactDetails"/>
                      </w:pPr>
                      <w:bookmarkStart w:id="1" w:name="_GoBack"/>
                      <w:r w:rsidRPr="006B4B94">
                        <w:t xml:space="preserve">Debrah C. Sickler-Voigt </w:t>
                      </w:r>
                      <w:r w:rsidRPr="006B4B94">
                        <w:rPr>
                          <w:rFonts w:ascii="Century Gothic" w:hAnsi="Century Gothic" w:cs="Lucida Grande"/>
                        </w:rPr>
                        <w:t>©</w:t>
                      </w:r>
                      <w:r w:rsidRPr="006B4B94">
                        <w:t>, Author</w:t>
                      </w:r>
                    </w:p>
                    <w:p w14:paraId="08B7183C" w14:textId="77777777" w:rsidR="00A722B5" w:rsidRPr="006B4B94" w:rsidRDefault="006B4B94" w:rsidP="00A722B5">
                      <w:pPr>
                        <w:pStyle w:val="ContactDetails"/>
                        <w:rPr>
                          <w:sz w:val="16"/>
                          <w:szCs w:val="16"/>
                        </w:rPr>
                      </w:pPr>
                      <w:hyperlink r:id="rId7" w:history="1">
                        <w:r w:rsidR="00A722B5" w:rsidRPr="006B4B94">
                          <w:rPr>
                            <w:rStyle w:val="Hyperlink"/>
                            <w:color w:val="FFFFFF" w:themeColor="background1"/>
                            <w:sz w:val="16"/>
                            <w:szCs w:val="16"/>
                          </w:rPr>
                          <w:t>www.arted.us</w:t>
                        </w:r>
                      </w:hyperlink>
                      <w:r w:rsidR="00A722B5" w:rsidRPr="006B4B94">
                        <w:rPr>
                          <w:sz w:val="16"/>
                          <w:szCs w:val="16"/>
                        </w:rPr>
                        <w:t xml:space="preserve"> </w:t>
                      </w:r>
                    </w:p>
                    <w:bookmarkEnd w:id="1"/>
                    <w:p w14:paraId="5B4B4336" w14:textId="2AD827C3" w:rsidR="00273F07" w:rsidRPr="006B4B94" w:rsidRDefault="00273F07" w:rsidP="00717C6F">
                      <w:pPr>
                        <w:pStyle w:val="ContactDetails"/>
                        <w:rPr>
                          <w:sz w:val="20"/>
                        </w:rPr>
                      </w:pPr>
                    </w:p>
                  </w:txbxContent>
                </v:textbox>
                <w10:wrap type="through" anchorx="page" anchory="page"/>
              </v:shape>
            </w:pict>
          </mc:Fallback>
        </mc:AlternateContent>
      </w:r>
      <w:r w:rsidR="001F55B1" w:rsidRPr="001859C4">
        <w:rPr>
          <w:rFonts w:ascii="Arial" w:hAnsi="Arial" w:cs="Arial"/>
          <w:noProof/>
        </w:rPr>
        <w:drawing>
          <wp:anchor distT="0" distB="0" distL="114300" distR="114300" simplePos="0" relativeHeight="251680768" behindDoc="0" locked="0" layoutInCell="1" allowOverlap="1" wp14:anchorId="60D0F236" wp14:editId="4AE8F8FA">
            <wp:simplePos x="0" y="0"/>
            <wp:positionH relativeFrom="page">
              <wp:posOffset>6280150</wp:posOffset>
            </wp:positionH>
            <wp:positionV relativeFrom="page">
              <wp:posOffset>9309100</wp:posOffset>
            </wp:positionV>
            <wp:extent cx="185420" cy="270510"/>
            <wp:effectExtent l="0" t="0" r="0" b="8890"/>
            <wp:wrapThrough wrapText="bothSides">
              <wp:wrapPolygon edited="0">
                <wp:start x="0" y="0"/>
                <wp:lineTo x="0" y="20282"/>
                <wp:lineTo x="17753" y="20282"/>
                <wp:lineTo x="17753" y="0"/>
                <wp:lineTo x="0" y="0"/>
              </wp:wrapPolygon>
            </wp:wrapThrough>
            <wp:docPr id="21" name="Picture 21" descr="Macintosh HD:Users:debrahsickler-voigt:Desktop:Routledge Logo copy.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debrahsickler-voigt:Desktop:Routledge Logo copy.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420" cy="270510"/>
                    </a:xfrm>
                    <a:prstGeom prst="rect">
                      <a:avLst/>
                    </a:prstGeom>
                    <a:noFill/>
                    <a:ln>
                      <a:noFill/>
                    </a:ln>
                  </pic:spPr>
                </pic:pic>
              </a:graphicData>
            </a:graphic>
            <wp14:sizeRelH relativeFrom="page">
              <wp14:pctWidth>0</wp14:pctWidth>
            </wp14:sizeRelH>
            <wp14:sizeRelV relativeFrom="page">
              <wp14:pctHeight>0</wp14:pctHeight>
            </wp14:sizeRelV>
          </wp:anchor>
        </w:drawing>
      </w:r>
      <w:r w:rsidR="001F55B1" w:rsidRPr="001859C4">
        <w:rPr>
          <w:rFonts w:ascii="Arial" w:hAnsi="Arial" w:cs="Arial"/>
          <w:noProof/>
        </w:rPr>
        <mc:AlternateContent>
          <mc:Choice Requires="wps">
            <w:drawing>
              <wp:anchor distT="0" distB="0" distL="114300" distR="114300" simplePos="0" relativeHeight="251682816" behindDoc="0" locked="0" layoutInCell="1" allowOverlap="1" wp14:anchorId="7EA0979E" wp14:editId="71E58D9E">
                <wp:simplePos x="0" y="0"/>
                <wp:positionH relativeFrom="page">
                  <wp:posOffset>4889500</wp:posOffset>
                </wp:positionH>
                <wp:positionV relativeFrom="page">
                  <wp:posOffset>9305290</wp:posOffset>
                </wp:positionV>
                <wp:extent cx="2423795" cy="274320"/>
                <wp:effectExtent l="0" t="0" r="0" b="5080"/>
                <wp:wrapThrough wrapText="bothSides">
                  <wp:wrapPolygon edited="0">
                    <wp:start x="226" y="0"/>
                    <wp:lineTo x="226" y="20000"/>
                    <wp:lineTo x="21051" y="20000"/>
                    <wp:lineTo x="21051" y="0"/>
                    <wp:lineTo x="226" y="0"/>
                  </wp:wrapPolygon>
                </wp:wrapThrough>
                <wp:docPr id="12" name="Text Box 12"/>
                <wp:cNvGraphicFramePr/>
                <a:graphic xmlns:a="http://schemas.openxmlformats.org/drawingml/2006/main">
                  <a:graphicData uri="http://schemas.microsoft.com/office/word/2010/wordprocessingShape">
                    <wps:wsp>
                      <wps:cNvSpPr txBox="1"/>
                      <wps:spPr>
                        <a:xfrm>
                          <a:off x="0" y="0"/>
                          <a:ext cx="2423795" cy="27432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5E9E3E0" w14:textId="77777777" w:rsidR="001F55B1" w:rsidRDefault="001F55B1" w:rsidP="001F55B1">
                            <w:pPr>
                              <w:pStyle w:val="ContactDetails"/>
                              <w:jc w:val="right"/>
                            </w:pPr>
                            <w:r>
                              <w:t xml:space="preserve">Routledge </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A0979E" id="Text Box 12" o:spid="_x0000_s1028" type="#_x0000_t202" style="position:absolute;margin-left:385pt;margin-top:732.7pt;width:190.85pt;height:21.6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" filled="f" stroked="f">
                <v:textbox inset=",0,,0">
                  <w:txbxContent>
                    <w:p w14:paraId="75E9E3E0" w14:textId="77777777" w:rsidR="001F55B1" w:rsidRDefault="001F55B1" w:rsidP="001F55B1">
                      <w:pPr>
                        <w:pStyle w:val="ContactDetails"/>
                        <w:jc w:val="right"/>
                      </w:pPr>
                      <w:r>
                        <w:t xml:space="preserve">Routledge </w:t>
                      </w:r>
                    </w:p>
                  </w:txbxContent>
                </v:textbox>
                <w10:wrap type="through" anchorx="page" anchory="page"/>
              </v:shape>
            </w:pict>
          </mc:Fallback>
        </mc:AlternateContent>
      </w:r>
      <w:r w:rsidR="0038421C" w:rsidRPr="001859C4">
        <w:rPr>
          <w:rFonts w:ascii="Arial" w:hAnsi="Arial" w:cs="Arial"/>
          <w:noProof/>
        </w:rPr>
        <mc:AlternateContent>
          <mc:Choice Requires="wps">
            <w:drawing>
              <wp:anchor distT="0" distB="0" distL="114300" distR="114300" simplePos="0" relativeHeight="251662336" behindDoc="0" locked="0" layoutInCell="1" allowOverlap="1" wp14:anchorId="36F1E706" wp14:editId="7938A625">
                <wp:simplePos x="0" y="0"/>
                <wp:positionH relativeFrom="page">
                  <wp:posOffset>457200</wp:posOffset>
                </wp:positionH>
                <wp:positionV relativeFrom="page">
                  <wp:posOffset>9278620</wp:posOffset>
                </wp:positionV>
                <wp:extent cx="6858000" cy="320040"/>
                <wp:effectExtent l="0" t="0" r="0" b="10160"/>
                <wp:wrapThrough wrapText="bothSides">
                  <wp:wrapPolygon edited="0">
                    <wp:start x="0" y="0"/>
                    <wp:lineTo x="0" y="20571"/>
                    <wp:lineTo x="21520" y="20571"/>
                    <wp:lineTo x="21520" y="0"/>
                    <wp:lineTo x="0" y="0"/>
                  </wp:wrapPolygon>
                </wp:wrapThrough>
                <wp:docPr id="3" name="Rectangle 3"/>
                <wp:cNvGraphicFramePr/>
                <a:graphic xmlns:a="http://schemas.openxmlformats.org/drawingml/2006/main">
                  <a:graphicData uri="http://schemas.microsoft.com/office/word/2010/wordprocessingShape">
                    <wps:wsp>
                      <wps:cNvSpPr/>
                      <wps:spPr>
                        <a:xfrm>
                          <a:off x="0" y="0"/>
                          <a:ext cx="6858000" cy="320040"/>
                        </a:xfrm>
                        <a:prstGeom prst="rect">
                          <a:avLst/>
                        </a:prstGeom>
                        <a:solidFill>
                          <a:srgbClr val="0C3E9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A4937B" id="Rectangle 3" o:spid="_x0000_s1026" style="position:absolute;margin-left:36pt;margin-top:730.6pt;width:540pt;height:25.2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" fillcolor="#0c3e93" stroked="f" strokeweight="2pt">
                <w10:wrap type="through" anchorx="page" anchory="page"/>
              </v:rect>
            </w:pict>
          </mc:Fallback>
        </mc:AlternateContent>
      </w:r>
    </w:p>
    <w:tbl>
      <w:tblPr>
        <w:tblStyle w:val="TableGrid"/>
        <w:tblW w:w="10823" w:type="dxa"/>
        <w:tblInd w:w="-5" w:type="dxa"/>
        <w:tblLook w:val="04A0" w:firstRow="1" w:lastRow="0" w:firstColumn="1" w:lastColumn="0" w:noHBand="0" w:noVBand="1"/>
      </w:tblPr>
      <w:tblGrid>
        <w:gridCol w:w="3533"/>
        <w:gridCol w:w="3330"/>
        <w:gridCol w:w="3960"/>
      </w:tblGrid>
      <w:tr w:rsidR="001859C4" w:rsidRPr="001859C4" w14:paraId="087FAEC3" w14:textId="77777777" w:rsidTr="006700CC">
        <w:tc>
          <w:tcPr>
            <w:tcW w:w="10823" w:type="dxa"/>
            <w:gridSpan w:val="3"/>
            <w:shd w:val="clear" w:color="auto" w:fill="000000" w:themeFill="text1"/>
          </w:tcPr>
          <w:p w14:paraId="21B71A7B" w14:textId="77777777" w:rsidR="001859C4" w:rsidRPr="00445596" w:rsidRDefault="001859C4" w:rsidP="00221C87">
            <w:pPr>
              <w:snapToGrid w:val="0"/>
              <w:spacing w:before="60" w:after="60"/>
              <w:jc w:val="center"/>
              <w:rPr>
                <w:rFonts w:ascii="Arial" w:hAnsi="Arial" w:cs="Arial"/>
                <w:b/>
                <w:color w:val="auto"/>
                <w:sz w:val="24"/>
                <w:szCs w:val="20"/>
              </w:rPr>
            </w:pPr>
            <w:r w:rsidRPr="00445596">
              <w:rPr>
                <w:rFonts w:ascii="Arial" w:hAnsi="Arial" w:cs="Arial"/>
                <w:b/>
                <w:color w:val="auto"/>
                <w:sz w:val="24"/>
                <w:szCs w:val="20"/>
              </w:rPr>
              <w:t>Model Teaching and Learning in Art Education Lesson Plan</w:t>
            </w:r>
          </w:p>
        </w:tc>
      </w:tr>
      <w:tr w:rsidR="001859C4" w:rsidRPr="001859C4" w14:paraId="759DFD3F" w14:textId="77777777" w:rsidTr="006700CC">
        <w:tc>
          <w:tcPr>
            <w:tcW w:w="10823" w:type="dxa"/>
            <w:gridSpan w:val="3"/>
          </w:tcPr>
          <w:p w14:paraId="25602CA8" w14:textId="05F4185A" w:rsidR="001859C4" w:rsidRPr="00846014" w:rsidRDefault="001859C4" w:rsidP="00221C87">
            <w:pPr>
              <w:spacing w:before="60" w:after="60"/>
              <w:rPr>
                <w:rFonts w:ascii="Arial" w:hAnsi="Arial" w:cs="Arial"/>
                <w:sz w:val="24"/>
                <w:szCs w:val="20"/>
              </w:rPr>
            </w:pPr>
            <w:r w:rsidRPr="00445596">
              <w:rPr>
                <w:rFonts w:ascii="Arial" w:hAnsi="Arial" w:cs="Arial"/>
                <w:b/>
                <w:color w:val="000090"/>
                <w:sz w:val="24"/>
                <w:szCs w:val="20"/>
              </w:rPr>
              <w:t>TITLE</w:t>
            </w:r>
            <w:r w:rsidRPr="00445596">
              <w:rPr>
                <w:rFonts w:ascii="Arial" w:hAnsi="Arial" w:cs="Arial"/>
                <w:color w:val="000090"/>
                <w:sz w:val="24"/>
                <w:szCs w:val="20"/>
              </w:rPr>
              <w:t>:</w:t>
            </w:r>
            <w:r w:rsidRPr="00846014">
              <w:rPr>
                <w:rFonts w:ascii="Arial" w:hAnsi="Arial" w:cs="Arial"/>
                <w:sz w:val="24"/>
                <w:szCs w:val="20"/>
              </w:rPr>
              <w:t xml:space="preserve"> Marionettes and the Story of Our Community </w:t>
            </w:r>
          </w:p>
        </w:tc>
      </w:tr>
      <w:tr w:rsidR="001859C4" w:rsidRPr="001859C4" w14:paraId="6A03B0F8" w14:textId="77777777" w:rsidTr="006700CC">
        <w:tc>
          <w:tcPr>
            <w:tcW w:w="3533" w:type="dxa"/>
          </w:tcPr>
          <w:p w14:paraId="49096062" w14:textId="213B0FFA" w:rsidR="001859C4" w:rsidRPr="00846014" w:rsidRDefault="001859C4" w:rsidP="00D32B00">
            <w:pPr>
              <w:spacing w:before="60"/>
              <w:rPr>
                <w:rFonts w:ascii="Arial" w:hAnsi="Arial" w:cs="Arial"/>
                <w:sz w:val="24"/>
                <w:szCs w:val="22"/>
              </w:rPr>
            </w:pPr>
            <w:r w:rsidRPr="00445596">
              <w:rPr>
                <w:rFonts w:ascii="Arial" w:hAnsi="Arial" w:cs="Arial"/>
                <w:b/>
                <w:color w:val="000090"/>
                <w:sz w:val="24"/>
                <w:szCs w:val="22"/>
              </w:rPr>
              <w:t>NAME</w:t>
            </w:r>
            <w:r w:rsidRPr="00445596">
              <w:rPr>
                <w:rFonts w:ascii="Arial" w:hAnsi="Arial" w:cs="Arial"/>
                <w:color w:val="000090"/>
                <w:sz w:val="24"/>
                <w:szCs w:val="22"/>
              </w:rPr>
              <w:t>:</w:t>
            </w:r>
            <w:r w:rsidRPr="00846014">
              <w:rPr>
                <w:rFonts w:ascii="Arial" w:hAnsi="Arial" w:cs="Arial"/>
                <w:sz w:val="24"/>
                <w:szCs w:val="22"/>
              </w:rPr>
              <w:t xml:space="preserve"> Authentic Teacher</w:t>
            </w:r>
          </w:p>
        </w:tc>
        <w:tc>
          <w:tcPr>
            <w:tcW w:w="3330" w:type="dxa"/>
          </w:tcPr>
          <w:p w14:paraId="07C36B3E" w14:textId="5466457B" w:rsidR="001859C4" w:rsidRPr="00846014" w:rsidRDefault="001859C4" w:rsidP="00D32B00">
            <w:pPr>
              <w:spacing w:before="60"/>
              <w:rPr>
                <w:rFonts w:ascii="Arial" w:hAnsi="Arial" w:cs="Arial"/>
                <w:sz w:val="24"/>
              </w:rPr>
            </w:pPr>
            <w:r w:rsidRPr="00445596">
              <w:rPr>
                <w:rFonts w:ascii="Arial" w:hAnsi="Arial" w:cs="Arial"/>
                <w:b/>
                <w:color w:val="000090"/>
                <w:sz w:val="24"/>
                <w:szCs w:val="22"/>
              </w:rPr>
              <w:t>GRADE LEVEL</w:t>
            </w:r>
            <w:r w:rsidRPr="00445596">
              <w:rPr>
                <w:rFonts w:ascii="Arial" w:hAnsi="Arial" w:cs="Arial"/>
                <w:color w:val="000090"/>
                <w:sz w:val="24"/>
                <w:szCs w:val="22"/>
              </w:rPr>
              <w:t xml:space="preserve">: </w:t>
            </w:r>
            <w:r w:rsidRPr="00846014">
              <w:rPr>
                <w:rFonts w:ascii="Arial" w:hAnsi="Arial" w:cs="Arial"/>
                <w:sz w:val="24"/>
                <w:szCs w:val="22"/>
              </w:rPr>
              <w:t>Multiple Grade Levels</w:t>
            </w:r>
          </w:p>
        </w:tc>
        <w:tc>
          <w:tcPr>
            <w:tcW w:w="3960" w:type="dxa"/>
          </w:tcPr>
          <w:p w14:paraId="6EF5E29E" w14:textId="5C3CE666" w:rsidR="001859C4" w:rsidRPr="001859C4" w:rsidRDefault="001859C4" w:rsidP="00D32B00">
            <w:pPr>
              <w:spacing w:before="60" w:after="120"/>
              <w:rPr>
                <w:rFonts w:ascii="Arial" w:hAnsi="Arial" w:cs="Arial"/>
              </w:rPr>
            </w:pPr>
            <w:r w:rsidRPr="00445596">
              <w:rPr>
                <w:rFonts w:ascii="Arial" w:hAnsi="Arial" w:cs="Arial"/>
                <w:b/>
                <w:caps/>
                <w:color w:val="000090"/>
                <w:sz w:val="24"/>
                <w:szCs w:val="22"/>
              </w:rPr>
              <w:t>Class Sessions</w:t>
            </w:r>
            <w:r w:rsidRPr="00445596">
              <w:rPr>
                <w:rFonts w:ascii="Arial" w:hAnsi="Arial" w:cs="Arial"/>
                <w:color w:val="000090"/>
                <w:sz w:val="24"/>
                <w:szCs w:val="22"/>
              </w:rPr>
              <w:t>:</w:t>
            </w:r>
            <w:r w:rsidRPr="00445596">
              <w:rPr>
                <w:rFonts w:ascii="Arial" w:hAnsi="Arial" w:cs="Arial"/>
                <w:sz w:val="24"/>
                <w:szCs w:val="22"/>
              </w:rPr>
              <w:t xml:space="preserve"> </w:t>
            </w:r>
            <w:r w:rsidRPr="00D32B00">
              <w:rPr>
                <w:rFonts w:ascii="Arial" w:hAnsi="Arial" w:cs="Arial"/>
                <w:sz w:val="24"/>
                <w:szCs w:val="22"/>
              </w:rPr>
              <w:t xml:space="preserve">5 – </w:t>
            </w:r>
            <w:proofErr w:type="gramStart"/>
            <w:r w:rsidRPr="00D32B00">
              <w:rPr>
                <w:rFonts w:ascii="Arial" w:hAnsi="Arial" w:cs="Arial"/>
                <w:sz w:val="24"/>
                <w:szCs w:val="22"/>
              </w:rPr>
              <w:t>1 hour</w:t>
            </w:r>
            <w:proofErr w:type="gramEnd"/>
            <w:r w:rsidRPr="00D32B00">
              <w:rPr>
                <w:rFonts w:ascii="Arial" w:hAnsi="Arial" w:cs="Arial"/>
                <w:sz w:val="24"/>
                <w:szCs w:val="22"/>
              </w:rPr>
              <w:t xml:space="preserve"> classes</w:t>
            </w:r>
          </w:p>
        </w:tc>
      </w:tr>
      <w:tr w:rsidR="001859C4" w:rsidRPr="001859C4" w14:paraId="225E3E44" w14:textId="77777777" w:rsidTr="006700CC">
        <w:tc>
          <w:tcPr>
            <w:tcW w:w="10823" w:type="dxa"/>
            <w:gridSpan w:val="3"/>
          </w:tcPr>
          <w:p w14:paraId="2AA917C0" w14:textId="20706C11" w:rsidR="001859C4" w:rsidRPr="00846014" w:rsidRDefault="001859C4" w:rsidP="00DD54C6">
            <w:pPr>
              <w:spacing w:before="60" w:after="60"/>
              <w:rPr>
                <w:rFonts w:ascii="Arial" w:eastAsia="Times New Roman" w:hAnsi="Arial" w:cs="Arial"/>
                <w:color w:val="5F0F16" w:themeColor="accent1" w:themeShade="80"/>
                <w:sz w:val="24"/>
                <w:szCs w:val="20"/>
              </w:rPr>
            </w:pPr>
            <w:r w:rsidRPr="00445596">
              <w:rPr>
                <w:rFonts w:ascii="Arial" w:eastAsia="Times New Roman" w:hAnsi="Arial" w:cs="Arial"/>
                <w:b/>
                <w:color w:val="000090"/>
                <w:sz w:val="24"/>
                <w:szCs w:val="20"/>
              </w:rPr>
              <w:t>BIG IDEA</w:t>
            </w:r>
            <w:r w:rsidRPr="00445596">
              <w:rPr>
                <w:rFonts w:ascii="Arial" w:eastAsia="Times New Roman" w:hAnsi="Arial" w:cs="Arial"/>
                <w:color w:val="000090"/>
                <w:sz w:val="24"/>
                <w:szCs w:val="20"/>
              </w:rPr>
              <w:t>:</w:t>
            </w:r>
            <w:r w:rsidRPr="00846014">
              <w:rPr>
                <w:rFonts w:ascii="Arial" w:eastAsia="Times New Roman" w:hAnsi="Arial" w:cs="Arial"/>
                <w:sz w:val="24"/>
                <w:szCs w:val="20"/>
              </w:rPr>
              <w:t xml:space="preserve"> Our Local Community</w:t>
            </w:r>
          </w:p>
          <w:p w14:paraId="3400EBAE" w14:textId="0E7F5A37" w:rsidR="001859C4" w:rsidRPr="00846014" w:rsidRDefault="00306F77" w:rsidP="00DD54C6">
            <w:pPr>
              <w:spacing w:after="120"/>
              <w:rPr>
                <w:rFonts w:ascii="Arial" w:hAnsi="Arial" w:cs="Arial"/>
                <w:sz w:val="24"/>
              </w:rPr>
            </w:pPr>
            <w:r>
              <w:rPr>
                <w:rFonts w:ascii="Arial" w:eastAsia="Times New Roman" w:hAnsi="Arial" w:cs="Arial"/>
                <w:b/>
                <w:color w:val="000090"/>
                <w:sz w:val="24"/>
                <w:szCs w:val="20"/>
              </w:rPr>
              <w:t>ESSENTIAL QUESTION</w:t>
            </w:r>
            <w:r w:rsidR="001859C4" w:rsidRPr="00445596">
              <w:rPr>
                <w:rFonts w:ascii="Arial" w:eastAsia="Times New Roman" w:hAnsi="Arial" w:cs="Arial"/>
                <w:b/>
                <w:color w:val="000090"/>
                <w:sz w:val="24"/>
                <w:szCs w:val="20"/>
              </w:rPr>
              <w:t>:</w:t>
            </w:r>
            <w:r w:rsidR="001859C4" w:rsidRPr="00846014">
              <w:rPr>
                <w:rFonts w:ascii="Arial" w:eastAsia="Times New Roman" w:hAnsi="Arial" w:cs="Arial"/>
                <w:b/>
                <w:sz w:val="24"/>
                <w:szCs w:val="20"/>
              </w:rPr>
              <w:t xml:space="preserve"> </w:t>
            </w:r>
            <w:r w:rsidR="001859C4" w:rsidRPr="00846014">
              <w:rPr>
                <w:rFonts w:ascii="Arial" w:hAnsi="Arial" w:cs="Arial"/>
                <w:sz w:val="24"/>
                <w:szCs w:val="22"/>
              </w:rPr>
              <w:t>What is the nature of our community?</w:t>
            </w:r>
          </w:p>
        </w:tc>
      </w:tr>
      <w:tr w:rsidR="001859C4" w:rsidRPr="001859C4" w14:paraId="0D523573" w14:textId="77777777" w:rsidTr="006700CC">
        <w:trPr>
          <w:trHeight w:val="4508"/>
        </w:trPr>
        <w:tc>
          <w:tcPr>
            <w:tcW w:w="6863" w:type="dxa"/>
            <w:gridSpan w:val="2"/>
          </w:tcPr>
          <w:p w14:paraId="14877832" w14:textId="10763E70" w:rsidR="001859C4" w:rsidRPr="00846014" w:rsidRDefault="001859C4" w:rsidP="00AF16D3">
            <w:pPr>
              <w:spacing w:before="60"/>
              <w:jc w:val="both"/>
              <w:rPr>
                <w:rFonts w:ascii="Arial" w:hAnsi="Arial" w:cs="Arial"/>
                <w:szCs w:val="22"/>
              </w:rPr>
            </w:pPr>
            <w:r w:rsidRPr="0041547D">
              <w:rPr>
                <w:rFonts w:ascii="Arial" w:hAnsi="Arial" w:cs="Arial"/>
                <w:b/>
                <w:color w:val="000090"/>
                <w:sz w:val="24"/>
                <w:szCs w:val="22"/>
              </w:rPr>
              <w:t>RATIONALE</w:t>
            </w:r>
            <w:r w:rsidRPr="0041547D">
              <w:rPr>
                <w:rFonts w:ascii="Arial" w:hAnsi="Arial" w:cs="Arial"/>
                <w:color w:val="000090"/>
                <w:sz w:val="24"/>
                <w:szCs w:val="22"/>
              </w:rPr>
              <w:t>:</w:t>
            </w:r>
            <w:r w:rsidRPr="0041547D">
              <w:rPr>
                <w:rFonts w:ascii="Arial" w:hAnsi="Arial" w:cs="Arial"/>
                <w:sz w:val="24"/>
                <w:szCs w:val="22"/>
              </w:rPr>
              <w:t xml:space="preserve"> </w:t>
            </w:r>
            <w:r w:rsidRPr="00846014">
              <w:rPr>
                <w:rFonts w:ascii="Arial" w:hAnsi="Arial" w:cs="Arial"/>
                <w:szCs w:val="22"/>
              </w:rPr>
              <w:t xml:space="preserve">Dating back to prehistoric times, societies called upon puppetry to present social issues, teach life skills, and entertain audiences </w:t>
            </w:r>
            <w:r w:rsidRPr="00846014">
              <w:rPr>
                <w:rFonts w:ascii="Arial" w:eastAsia="Cambria" w:hAnsi="Arial" w:cs="Arial"/>
                <w:szCs w:val="22"/>
              </w:rPr>
              <w:t xml:space="preserve">(Blumenthal, 2005; </w:t>
            </w:r>
            <w:r w:rsidRPr="00846014">
              <w:rPr>
                <w:rFonts w:ascii="Arial" w:hAnsi="Arial" w:cs="Arial"/>
                <w:szCs w:val="22"/>
              </w:rPr>
              <w:t>Currell, 2004</w:t>
            </w:r>
            <w:r w:rsidRPr="00846014">
              <w:rPr>
                <w:rFonts w:ascii="Arial" w:eastAsia="Cambria" w:hAnsi="Arial" w:cs="Arial"/>
                <w:szCs w:val="22"/>
              </w:rPr>
              <w:t>)</w:t>
            </w:r>
            <w:r w:rsidRPr="00846014">
              <w:rPr>
                <w:rFonts w:ascii="Arial" w:hAnsi="Arial" w:cs="Arial"/>
                <w:szCs w:val="22"/>
              </w:rPr>
              <w:t xml:space="preserve">. Using the essential question: “What is the nature of our </w:t>
            </w:r>
            <w:proofErr w:type="gramStart"/>
            <w:r w:rsidRPr="00846014">
              <w:rPr>
                <w:rFonts w:ascii="Arial" w:hAnsi="Arial" w:cs="Arial"/>
                <w:szCs w:val="22"/>
              </w:rPr>
              <w:t>community?,</w:t>
            </w:r>
            <w:proofErr w:type="gramEnd"/>
            <w:r w:rsidRPr="00846014">
              <w:rPr>
                <w:rFonts w:ascii="Arial" w:hAnsi="Arial" w:cs="Arial"/>
                <w:szCs w:val="22"/>
              </w:rPr>
              <w:t xml:space="preserve">” this lesson calls upon students to explore the big idea our local community through content presented in a local museum’s exhibition on community, class discussions, and social justice. Students will discuss fairness and equity within the community, research the meaning of community, and apply contextual information to create marionettes. </w:t>
            </w:r>
          </w:p>
          <w:p w14:paraId="194C3A8C" w14:textId="77777777" w:rsidR="001859C4" w:rsidRPr="00846014" w:rsidRDefault="001859C4" w:rsidP="00221C87">
            <w:pPr>
              <w:ind w:firstLine="720"/>
              <w:jc w:val="both"/>
              <w:rPr>
                <w:rFonts w:ascii="Arial" w:hAnsi="Arial" w:cs="Arial"/>
                <w:szCs w:val="22"/>
              </w:rPr>
            </w:pPr>
            <w:r w:rsidRPr="00846014">
              <w:rPr>
                <w:rFonts w:ascii="Arial" w:hAnsi="Arial" w:cs="Arial"/>
                <w:szCs w:val="22"/>
              </w:rPr>
              <w:t>Puppetry serves as an excellent medium to investigate the theme of community because of its appeal as an art form in encouraging children to discuss issues and reenact situations and events. By examining the work of local quilt makers and community artist Vannoy Streeter, as well as historical marionette artists and contemporary artist Faith Ringgold, students will learn the many ways in which artists have depicted storytelling and community in their art. Like the artists and societies before them, students will design marionettes for the purpose of presenting a story about community and sharing their sense of humor with others.</w:t>
            </w:r>
          </w:p>
        </w:tc>
        <w:tc>
          <w:tcPr>
            <w:tcW w:w="3960" w:type="dxa"/>
            <w:vMerge w:val="restart"/>
          </w:tcPr>
          <w:p w14:paraId="1C6ED46B" w14:textId="057BA9BC" w:rsidR="001859C4" w:rsidRPr="0041547D" w:rsidRDefault="001859C4" w:rsidP="00DD54C6">
            <w:pPr>
              <w:spacing w:before="60" w:after="60"/>
              <w:rPr>
                <w:rFonts w:ascii="Arial" w:hAnsi="Arial" w:cs="Arial"/>
                <w:color w:val="000090"/>
                <w:sz w:val="24"/>
                <w:szCs w:val="22"/>
              </w:rPr>
            </w:pPr>
            <w:r w:rsidRPr="0041547D">
              <w:rPr>
                <w:rFonts w:ascii="Arial" w:hAnsi="Arial" w:cs="Arial"/>
                <w:b/>
                <w:caps/>
                <w:color w:val="000090"/>
                <w:sz w:val="24"/>
                <w:szCs w:val="22"/>
              </w:rPr>
              <w:t>Materials</w:t>
            </w:r>
            <w:r w:rsidRPr="0041547D">
              <w:rPr>
                <w:rFonts w:ascii="Arial" w:hAnsi="Arial" w:cs="Arial"/>
                <w:color w:val="000090"/>
                <w:sz w:val="24"/>
                <w:szCs w:val="22"/>
              </w:rPr>
              <w:t xml:space="preserve">: </w:t>
            </w:r>
          </w:p>
          <w:p w14:paraId="62D7D241" w14:textId="77777777" w:rsidR="001859C4" w:rsidRPr="00846014" w:rsidRDefault="001859C4" w:rsidP="00DD54C6">
            <w:pPr>
              <w:spacing w:before="60" w:after="60"/>
              <w:rPr>
                <w:rFonts w:ascii="Arial" w:hAnsi="Arial" w:cs="Arial"/>
                <w:szCs w:val="22"/>
              </w:rPr>
            </w:pPr>
            <w:r w:rsidRPr="00846014">
              <w:rPr>
                <w:rFonts w:ascii="Arial" w:hAnsi="Arial" w:cs="Arial"/>
                <w:szCs w:val="22"/>
              </w:rPr>
              <w:t>string, fabric, ribbon, masking tape, buttons, fabric, glue, found objects, drawing paper, and pencils</w:t>
            </w:r>
          </w:p>
          <w:p w14:paraId="0CA9E919" w14:textId="3C9AFEDA" w:rsidR="001859C4" w:rsidRPr="000B03A8" w:rsidRDefault="001859C4" w:rsidP="00445596">
            <w:pPr>
              <w:pStyle w:val="Heading1"/>
              <w:spacing w:before="60" w:after="60"/>
              <w:jc w:val="left"/>
              <w:outlineLvl w:val="0"/>
              <w:rPr>
                <w:rFonts w:ascii="Arial" w:hAnsi="Arial" w:cs="Arial"/>
                <w:b/>
                <w:caps/>
                <w:color w:val="000090"/>
                <w:sz w:val="24"/>
                <w:szCs w:val="22"/>
              </w:rPr>
            </w:pPr>
            <w:r w:rsidRPr="000B03A8">
              <w:rPr>
                <w:rFonts w:ascii="Arial" w:hAnsi="Arial" w:cs="Arial"/>
                <w:b/>
                <w:color w:val="000090"/>
                <w:sz w:val="24"/>
                <w:szCs w:val="22"/>
              </w:rPr>
              <w:t>INSTRUCTIONAL RESOURCES</w:t>
            </w:r>
            <w:r w:rsidRPr="000B03A8">
              <w:rPr>
                <w:rFonts w:ascii="Arial" w:hAnsi="Arial" w:cs="Arial"/>
                <w:b/>
                <w:caps/>
                <w:color w:val="000090"/>
                <w:sz w:val="24"/>
                <w:szCs w:val="22"/>
              </w:rPr>
              <w:t xml:space="preserve">: </w:t>
            </w:r>
          </w:p>
          <w:p w14:paraId="6D60239E" w14:textId="77777777" w:rsidR="001859C4" w:rsidRPr="00846014" w:rsidRDefault="001859C4" w:rsidP="001859C4">
            <w:pPr>
              <w:pStyle w:val="Heading1"/>
              <w:keepLines w:val="0"/>
              <w:numPr>
                <w:ilvl w:val="0"/>
                <w:numId w:val="1"/>
              </w:numPr>
              <w:spacing w:line="240" w:lineRule="auto"/>
              <w:jc w:val="left"/>
              <w:outlineLvl w:val="0"/>
              <w:rPr>
                <w:rFonts w:ascii="Arial" w:hAnsi="Arial" w:cs="Arial"/>
                <w:b/>
                <w:color w:val="auto"/>
                <w:sz w:val="22"/>
                <w:szCs w:val="22"/>
              </w:rPr>
            </w:pPr>
            <w:r w:rsidRPr="00846014">
              <w:rPr>
                <w:rFonts w:ascii="Arial" w:hAnsi="Arial" w:cs="Arial"/>
                <w:i/>
                <w:color w:val="auto"/>
                <w:sz w:val="22"/>
                <w:szCs w:val="22"/>
              </w:rPr>
              <w:t>Artists’ Lessons to Thrive!</w:t>
            </w:r>
            <w:r w:rsidRPr="00846014">
              <w:rPr>
                <w:rFonts w:ascii="Arial" w:hAnsi="Arial" w:cs="Arial"/>
                <w:color w:val="auto"/>
                <w:sz w:val="22"/>
                <w:szCs w:val="22"/>
              </w:rPr>
              <w:t xml:space="preserve"> 2.1. on </w:t>
            </w:r>
            <w:r w:rsidRPr="00846014">
              <w:rPr>
                <w:rFonts w:ascii="Arial" w:hAnsi="Arial" w:cs="Arial"/>
                <w:i/>
                <w:color w:val="auto"/>
                <w:sz w:val="22"/>
                <w:szCs w:val="22"/>
              </w:rPr>
              <w:t>Vannoy Streeter</w:t>
            </w:r>
          </w:p>
          <w:p w14:paraId="1C4365CD" w14:textId="77777777" w:rsidR="001859C4" w:rsidRPr="00846014" w:rsidRDefault="001859C4" w:rsidP="00DD54C6">
            <w:pPr>
              <w:pStyle w:val="BodyText"/>
              <w:numPr>
                <w:ilvl w:val="0"/>
                <w:numId w:val="1"/>
              </w:numPr>
              <w:rPr>
                <w:rFonts w:cs="Arial"/>
                <w:sz w:val="22"/>
                <w:szCs w:val="22"/>
              </w:rPr>
            </w:pPr>
            <w:r w:rsidRPr="00846014">
              <w:rPr>
                <w:rFonts w:cs="Arial"/>
                <w:sz w:val="22"/>
                <w:szCs w:val="22"/>
              </w:rPr>
              <w:t xml:space="preserve">Faith Ringgold’s book </w:t>
            </w:r>
            <w:r w:rsidRPr="00846014">
              <w:rPr>
                <w:rFonts w:cs="Arial"/>
                <w:i/>
                <w:sz w:val="22"/>
                <w:szCs w:val="22"/>
              </w:rPr>
              <w:t>Tar Beach</w:t>
            </w:r>
            <w:r w:rsidRPr="00846014">
              <w:rPr>
                <w:rFonts w:cs="Arial"/>
                <w:sz w:val="22"/>
                <w:szCs w:val="22"/>
              </w:rPr>
              <w:t xml:space="preserve"> </w:t>
            </w:r>
          </w:p>
          <w:p w14:paraId="60A5379F" w14:textId="77777777" w:rsidR="001859C4" w:rsidRPr="00846014" w:rsidRDefault="001859C4" w:rsidP="00DD54C6">
            <w:pPr>
              <w:pStyle w:val="BodyText"/>
              <w:numPr>
                <w:ilvl w:val="0"/>
                <w:numId w:val="1"/>
              </w:numPr>
              <w:rPr>
                <w:rFonts w:cs="Arial"/>
                <w:sz w:val="22"/>
                <w:szCs w:val="22"/>
              </w:rPr>
            </w:pPr>
            <w:r w:rsidRPr="00846014">
              <w:rPr>
                <w:rFonts w:cs="Arial"/>
                <w:sz w:val="22"/>
                <w:szCs w:val="22"/>
              </w:rPr>
              <w:t xml:space="preserve">Images of historical marionettes from around the world and the book </w:t>
            </w:r>
            <w:r w:rsidRPr="00846014">
              <w:rPr>
                <w:rFonts w:cs="Arial"/>
                <w:i/>
                <w:sz w:val="22"/>
                <w:szCs w:val="22"/>
              </w:rPr>
              <w:t>Pablo Cano: Full Circle</w:t>
            </w:r>
          </w:p>
          <w:p w14:paraId="3D53B9E9" w14:textId="77777777" w:rsidR="001859C4" w:rsidRPr="00846014" w:rsidRDefault="001859C4" w:rsidP="00DD54C6">
            <w:pPr>
              <w:pStyle w:val="BodyText"/>
              <w:numPr>
                <w:ilvl w:val="0"/>
                <w:numId w:val="1"/>
              </w:numPr>
              <w:rPr>
                <w:rFonts w:cs="Arial"/>
                <w:sz w:val="22"/>
                <w:szCs w:val="22"/>
              </w:rPr>
            </w:pPr>
            <w:r w:rsidRPr="00846014">
              <w:rPr>
                <w:rFonts w:cs="Arial"/>
                <w:sz w:val="22"/>
                <w:szCs w:val="22"/>
              </w:rPr>
              <w:t>Teacher digital</w:t>
            </w:r>
            <w:r w:rsidRPr="00846014">
              <w:rPr>
                <w:rFonts w:cs="Arial"/>
                <w:i/>
                <w:sz w:val="22"/>
                <w:szCs w:val="22"/>
              </w:rPr>
              <w:t xml:space="preserve"> </w:t>
            </w:r>
            <w:r w:rsidRPr="00846014">
              <w:rPr>
                <w:rFonts w:cs="Arial"/>
                <w:sz w:val="22"/>
                <w:szCs w:val="22"/>
              </w:rPr>
              <w:t>presentation on the community and the lesson’s artists</w:t>
            </w:r>
          </w:p>
          <w:p w14:paraId="0E6D2C89" w14:textId="2941A1CC" w:rsidR="001859C4" w:rsidRPr="00E27C05" w:rsidRDefault="001859C4" w:rsidP="00E27C05">
            <w:pPr>
              <w:pStyle w:val="BodyText"/>
              <w:numPr>
                <w:ilvl w:val="0"/>
                <w:numId w:val="1"/>
              </w:numPr>
              <w:rPr>
                <w:rFonts w:cs="Arial"/>
                <w:sz w:val="22"/>
                <w:szCs w:val="22"/>
              </w:rPr>
            </w:pPr>
            <w:r w:rsidRPr="00846014">
              <w:rPr>
                <w:rFonts w:cs="Arial"/>
                <w:sz w:val="22"/>
                <w:szCs w:val="22"/>
              </w:rPr>
              <w:t>Original teacher art criticism and aesthetic worksheets on community and the lesson’s artists</w:t>
            </w:r>
          </w:p>
        </w:tc>
      </w:tr>
      <w:tr w:rsidR="001859C4" w:rsidRPr="001859C4" w14:paraId="01B702F8" w14:textId="77777777" w:rsidTr="006700CC">
        <w:trPr>
          <w:trHeight w:val="3590"/>
        </w:trPr>
        <w:tc>
          <w:tcPr>
            <w:tcW w:w="6863" w:type="dxa"/>
            <w:gridSpan w:val="2"/>
          </w:tcPr>
          <w:p w14:paraId="25D940AA" w14:textId="16A4B9FE" w:rsidR="001859C4" w:rsidRPr="00846014" w:rsidRDefault="001859C4" w:rsidP="00E27C05">
            <w:pPr>
              <w:spacing w:before="60"/>
              <w:jc w:val="both"/>
              <w:rPr>
                <w:rFonts w:ascii="Arial" w:hAnsi="Arial" w:cs="Arial"/>
                <w:color w:val="000090"/>
                <w:szCs w:val="22"/>
              </w:rPr>
            </w:pPr>
            <w:r w:rsidRPr="000B03A8">
              <w:rPr>
                <w:rFonts w:ascii="Arial" w:hAnsi="Arial" w:cs="Arial"/>
                <w:b/>
                <w:color w:val="000090"/>
                <w:sz w:val="24"/>
                <w:szCs w:val="22"/>
              </w:rPr>
              <w:t>OBJECTIVES</w:t>
            </w:r>
            <w:r w:rsidRPr="000B03A8">
              <w:rPr>
                <w:rFonts w:ascii="Arial" w:hAnsi="Arial" w:cs="Arial"/>
                <w:color w:val="000090"/>
                <w:sz w:val="24"/>
                <w:szCs w:val="22"/>
              </w:rPr>
              <w:t xml:space="preserve">: </w:t>
            </w:r>
            <w:r w:rsidRPr="00846014">
              <w:rPr>
                <w:rFonts w:ascii="Arial" w:hAnsi="Arial" w:cs="Arial"/>
                <w:szCs w:val="22"/>
              </w:rPr>
              <w:t xml:space="preserve">(A) Given a class discussion on the significance of local community, the class will orally brainstorm ideas and make a list of at least ten unique things that represent life within their community. (B) The student will work in a small group to create an original marionette using found objects that has a moving head, arms, and legs and demonstrates a strong sense of unity, balance, and craftspersonship. (C) Given examples of Streeter’s sculptures, community and Ringgold’s quilts, historical marionettes, and artworks that depict the theme of community from the local museum, the student will answer all six aesthetic questions and all ten art criticism questions presented on the class handouts. The students will write their answers in complete sentences and present their answers orally to the class. (D) The students will utilize his/her marionette to perform a </w:t>
            </w:r>
            <w:r w:rsidR="00221C87" w:rsidRPr="00846014">
              <w:rPr>
                <w:rFonts w:ascii="Arial" w:hAnsi="Arial" w:cs="Arial"/>
                <w:szCs w:val="22"/>
              </w:rPr>
              <w:t>one- or two-minute</w:t>
            </w:r>
            <w:r w:rsidRPr="00846014">
              <w:rPr>
                <w:rFonts w:ascii="Arial" w:hAnsi="Arial" w:cs="Arial"/>
                <w:szCs w:val="22"/>
              </w:rPr>
              <w:t xml:space="preserve"> show that focuses on the big idea local community.</w:t>
            </w:r>
          </w:p>
        </w:tc>
        <w:tc>
          <w:tcPr>
            <w:tcW w:w="3960" w:type="dxa"/>
            <w:vMerge/>
          </w:tcPr>
          <w:p w14:paraId="1A9282F7" w14:textId="77777777" w:rsidR="001859C4" w:rsidRPr="00846014" w:rsidRDefault="001859C4" w:rsidP="00DD54C6">
            <w:pPr>
              <w:pStyle w:val="BodyText"/>
              <w:ind w:left="360"/>
              <w:rPr>
                <w:rFonts w:cs="Arial"/>
                <w:sz w:val="22"/>
                <w:szCs w:val="22"/>
              </w:rPr>
            </w:pPr>
          </w:p>
        </w:tc>
      </w:tr>
    </w:tbl>
    <w:p w14:paraId="28732F46" w14:textId="77777777" w:rsidR="00F54A8B" w:rsidRDefault="004B63FA">
      <w:pPr>
        <w:rPr>
          <w:rFonts w:ascii="Arial" w:hAnsi="Arial" w:cs="Arial"/>
        </w:rPr>
      </w:pPr>
      <w:r>
        <w:rPr>
          <w:rFonts w:ascii="Arial" w:hAnsi="Arial" w:cs="Arial"/>
        </w:rPr>
        <w:br w:type="page"/>
      </w:r>
    </w:p>
    <w:p w14:paraId="313D2711" w14:textId="0CFB86E8" w:rsidR="004B63FA" w:rsidRPr="001859C4" w:rsidRDefault="00682C19">
      <w:pPr>
        <w:rPr>
          <w:rFonts w:ascii="Arial" w:hAnsi="Arial" w:cs="Arial"/>
        </w:rPr>
      </w:pPr>
      <w:r w:rsidRPr="001859C4">
        <w:rPr>
          <w:rFonts w:ascii="Arial" w:hAnsi="Arial" w:cs="Arial"/>
          <w:noProof/>
        </w:rPr>
        <w:lastRenderedPageBreak/>
        <mc:AlternateContent>
          <mc:Choice Requires="wps">
            <w:drawing>
              <wp:anchor distT="0" distB="0" distL="114300" distR="114300" simplePos="0" relativeHeight="251686912" behindDoc="0" locked="0" layoutInCell="1" allowOverlap="1" wp14:anchorId="31A02BD9" wp14:editId="446E9DEC">
                <wp:simplePos x="0" y="0"/>
                <wp:positionH relativeFrom="page">
                  <wp:posOffset>1175385</wp:posOffset>
                </wp:positionH>
                <wp:positionV relativeFrom="page">
                  <wp:posOffset>457200</wp:posOffset>
                </wp:positionV>
                <wp:extent cx="6139815" cy="685800"/>
                <wp:effectExtent l="0" t="0" r="0" b="0"/>
                <wp:wrapThrough wrapText="bothSides">
                  <wp:wrapPolygon edited="0">
                    <wp:start x="89" y="0"/>
                    <wp:lineTo x="89" y="20800"/>
                    <wp:lineTo x="21446" y="20800"/>
                    <wp:lineTo x="21446" y="0"/>
                    <wp:lineTo x="89" y="0"/>
                  </wp:wrapPolygon>
                </wp:wrapThrough>
                <wp:docPr id="1" name="Text Box 1"/>
                <wp:cNvGraphicFramePr/>
                <a:graphic xmlns:a="http://schemas.openxmlformats.org/drawingml/2006/main">
                  <a:graphicData uri="http://schemas.microsoft.com/office/word/2010/wordprocessingShape">
                    <wps:wsp>
                      <wps:cNvSpPr txBox="1"/>
                      <wps:spPr>
                        <a:xfrm>
                          <a:off x="0" y="0"/>
                          <a:ext cx="6139815" cy="68580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928271C" w14:textId="77777777" w:rsidR="004B63FA" w:rsidRPr="00C67A7C" w:rsidRDefault="004B63FA" w:rsidP="00C442B4">
                            <w:pPr>
                              <w:pStyle w:val="Subtitle"/>
                              <w:rPr>
                                <w:b/>
                                <w:w w:val="116"/>
                                <w:sz w:val="42"/>
                                <w:szCs w:val="42"/>
                              </w:rPr>
                            </w:pPr>
                            <w:r w:rsidRPr="00C67A7C">
                              <w:rPr>
                                <w:b/>
                                <w:w w:val="116"/>
                                <w:sz w:val="42"/>
                                <w:szCs w:val="42"/>
                              </w:rPr>
                              <w:t>Teachin</w:t>
                            </w:r>
                            <w:r>
                              <w:rPr>
                                <w:b/>
                                <w:w w:val="116"/>
                                <w:sz w:val="42"/>
                                <w:szCs w:val="42"/>
                              </w:rPr>
                              <w:t>g and Learning in Art Education</w:t>
                            </w:r>
                          </w:p>
                          <w:p w14:paraId="6471003D" w14:textId="77777777" w:rsidR="004B63FA" w:rsidRPr="00273F07" w:rsidRDefault="004B63FA" w:rsidP="00C442B4">
                            <w:pPr>
                              <w:pStyle w:val="Subtitle"/>
                              <w:rPr>
                                <w:b/>
                                <w:sz w:val="28"/>
                              </w:rPr>
                            </w:pPr>
                            <w:r w:rsidRPr="00273F07">
                              <w:rPr>
                                <w:b/>
                                <w:sz w:val="28"/>
                              </w:rPr>
                              <w:t>Cultivating Students’ Potential from Pre-K Through High School</w:t>
                            </w:r>
                          </w:p>
                        </w:txbxContent>
                      </wps:txbx>
                      <wps:bodyPr rot="0" spcFirstLastPara="0" vertOverflow="overflow" horzOverflow="overflow" vert="horz" wrap="square" lIns="91440" tIns="4572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A02BD9" id="Text Box 1" o:spid="_x0000_s1029" type="#_x0000_t202" style="position:absolute;margin-left:92.55pt;margin-top:36pt;width:483.45pt;height:54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" filled="f" stroked="f">
                <v:textbox inset=",,,0">
                  <w:txbxContent>
                    <w:p w14:paraId="0928271C" w14:textId="77777777" w:rsidR="004B63FA" w:rsidRPr="00C67A7C" w:rsidRDefault="004B63FA" w:rsidP="00C442B4">
                      <w:pPr>
                        <w:pStyle w:val="Subtitle"/>
                        <w:rPr>
                          <w:b/>
                          <w:w w:val="116"/>
                          <w:sz w:val="42"/>
                          <w:szCs w:val="42"/>
                        </w:rPr>
                      </w:pPr>
                      <w:r w:rsidRPr="00C67A7C">
                        <w:rPr>
                          <w:b/>
                          <w:w w:val="116"/>
                          <w:sz w:val="42"/>
                          <w:szCs w:val="42"/>
                        </w:rPr>
                        <w:t>Teachin</w:t>
                      </w:r>
                      <w:r>
                        <w:rPr>
                          <w:b/>
                          <w:w w:val="116"/>
                          <w:sz w:val="42"/>
                          <w:szCs w:val="42"/>
                        </w:rPr>
                        <w:t>g and Learning in Art Education</w:t>
                      </w:r>
                    </w:p>
                    <w:p w14:paraId="6471003D" w14:textId="77777777" w:rsidR="004B63FA" w:rsidRPr="00273F07" w:rsidRDefault="004B63FA" w:rsidP="00C442B4">
                      <w:pPr>
                        <w:pStyle w:val="Subtitle"/>
                        <w:rPr>
                          <w:b/>
                          <w:sz w:val="28"/>
                        </w:rPr>
                      </w:pPr>
                      <w:r w:rsidRPr="00273F07">
                        <w:rPr>
                          <w:b/>
                          <w:sz w:val="28"/>
                        </w:rPr>
                        <w:t>Cultivating Students’ Potential from Pre-K Through High School</w:t>
                      </w:r>
                    </w:p>
                  </w:txbxContent>
                </v:textbox>
                <w10:wrap type="through" anchorx="page" anchory="page"/>
              </v:shape>
            </w:pict>
          </mc:Fallback>
        </mc:AlternateContent>
      </w:r>
      <w:r>
        <w:rPr>
          <w:noProof/>
        </w:rPr>
        <w:drawing>
          <wp:anchor distT="0" distB="0" distL="114300" distR="114300" simplePos="0" relativeHeight="251715584" behindDoc="0" locked="0" layoutInCell="1" allowOverlap="1" wp14:anchorId="17301D7A" wp14:editId="3EB6F732">
            <wp:simplePos x="0" y="0"/>
            <wp:positionH relativeFrom="page">
              <wp:posOffset>514350</wp:posOffset>
            </wp:positionH>
            <wp:positionV relativeFrom="page">
              <wp:posOffset>511175</wp:posOffset>
            </wp:positionV>
            <wp:extent cx="697230" cy="591185"/>
            <wp:effectExtent l="0" t="0" r="0" b="0"/>
            <wp:wrapThrough wrapText="bothSides">
              <wp:wrapPolygon edited="0">
                <wp:start x="0" y="0"/>
                <wp:lineTo x="0" y="20417"/>
                <wp:lineTo x="20459" y="20417"/>
                <wp:lineTo x="20459" y="0"/>
                <wp:lineTo x="0" y="0"/>
              </wp:wrapPolygon>
            </wp:wrapThrough>
            <wp:docPr id="35" name="Picture 35" descr="Macintosh HD:Users:debrahsickler-voigt:Desktop:Simon Final Book Cover:Cover Artwork Icon.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debrahsickler-voigt:Desktop:Simon Final Book Cover:Cover Artwork Icon.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7230" cy="591185"/>
                    </a:xfrm>
                    <a:prstGeom prst="rect">
                      <a:avLst/>
                    </a:prstGeom>
                    <a:noFill/>
                    <a:ln>
                      <a:noFill/>
                    </a:ln>
                  </pic:spPr>
                </pic:pic>
              </a:graphicData>
            </a:graphic>
            <wp14:sizeRelH relativeFrom="page">
              <wp14:pctWidth>0</wp14:pctWidth>
            </wp14:sizeRelH>
            <wp14:sizeRelV relativeFrom="page">
              <wp14:pctHeight>0</wp14:pctHeight>
            </wp14:sizeRelV>
          </wp:anchor>
        </w:drawing>
      </w:r>
      <w:r w:rsidR="004B63FA" w:rsidRPr="001859C4">
        <w:rPr>
          <w:rFonts w:ascii="Arial" w:hAnsi="Arial" w:cs="Arial"/>
          <w:noProof/>
        </w:rPr>
        <mc:AlternateContent>
          <mc:Choice Requires="wps">
            <w:drawing>
              <wp:anchor distT="0" distB="0" distL="114300" distR="114300" simplePos="0" relativeHeight="251684864" behindDoc="0" locked="0" layoutInCell="1" allowOverlap="1" wp14:anchorId="7EBB07D2" wp14:editId="5A8ED582">
                <wp:simplePos x="0" y="0"/>
                <wp:positionH relativeFrom="page">
                  <wp:posOffset>457200</wp:posOffset>
                </wp:positionH>
                <wp:positionV relativeFrom="page">
                  <wp:posOffset>457200</wp:posOffset>
                </wp:positionV>
                <wp:extent cx="6854190" cy="685800"/>
                <wp:effectExtent l="0" t="0" r="3810" b="0"/>
                <wp:wrapThrough wrapText="bothSides">
                  <wp:wrapPolygon edited="0">
                    <wp:start x="0" y="0"/>
                    <wp:lineTo x="0" y="20800"/>
                    <wp:lineTo x="21532" y="20800"/>
                    <wp:lineTo x="21532" y="0"/>
                    <wp:lineTo x="0" y="0"/>
                  </wp:wrapPolygon>
                </wp:wrapThrough>
                <wp:docPr id="4" name="Rectangle 4"/>
                <wp:cNvGraphicFramePr/>
                <a:graphic xmlns:a="http://schemas.openxmlformats.org/drawingml/2006/main">
                  <a:graphicData uri="http://schemas.microsoft.com/office/word/2010/wordprocessingShape">
                    <wps:wsp>
                      <wps:cNvSpPr/>
                      <wps:spPr>
                        <a:xfrm>
                          <a:off x="0" y="0"/>
                          <a:ext cx="6854190" cy="685800"/>
                        </a:xfrm>
                        <a:prstGeom prst="rect">
                          <a:avLst/>
                        </a:prstGeom>
                        <a:solidFill>
                          <a:srgbClr val="0C3E9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2470CC" id="Rectangle 4" o:spid="_x0000_s1026" style="position:absolute;margin-left:36pt;margin-top:36pt;width:539.7pt;height:54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" fillcolor="#0c3e93" stroked="f" strokeweight="2pt">
                <w10:wrap type="through" anchorx="page" anchory="page"/>
              </v:rect>
            </w:pict>
          </mc:Fallback>
        </mc:AlternateContent>
      </w:r>
      <w:r w:rsidR="004B63FA" w:rsidRPr="001859C4">
        <w:rPr>
          <w:rFonts w:ascii="Arial" w:hAnsi="Arial" w:cs="Arial"/>
          <w:noProof/>
        </w:rPr>
        <mc:AlternateContent>
          <mc:Choice Requires="wps">
            <w:drawing>
              <wp:anchor distT="0" distB="0" distL="114300" distR="114300" simplePos="0" relativeHeight="251687936" behindDoc="0" locked="0" layoutInCell="1" allowOverlap="1" wp14:anchorId="62B8E37B" wp14:editId="198AFFFD">
                <wp:simplePos x="0" y="0"/>
                <wp:positionH relativeFrom="page">
                  <wp:posOffset>495300</wp:posOffset>
                </wp:positionH>
                <wp:positionV relativeFrom="page">
                  <wp:posOffset>9309100</wp:posOffset>
                </wp:positionV>
                <wp:extent cx="3429000" cy="274320"/>
                <wp:effectExtent l="0" t="0" r="0" b="5080"/>
                <wp:wrapThrough wrapText="bothSides">
                  <wp:wrapPolygon edited="0">
                    <wp:start x="160" y="0"/>
                    <wp:lineTo x="160" y="20000"/>
                    <wp:lineTo x="21280" y="20000"/>
                    <wp:lineTo x="21280" y="0"/>
                    <wp:lineTo x="160" y="0"/>
                  </wp:wrapPolygon>
                </wp:wrapThrough>
                <wp:docPr id="5" name="Text Box 5"/>
                <wp:cNvGraphicFramePr/>
                <a:graphic xmlns:a="http://schemas.openxmlformats.org/drawingml/2006/main">
                  <a:graphicData uri="http://schemas.microsoft.com/office/word/2010/wordprocessingShape">
                    <wps:wsp>
                      <wps:cNvSpPr txBox="1"/>
                      <wps:spPr>
                        <a:xfrm>
                          <a:off x="0" y="0"/>
                          <a:ext cx="3429000" cy="27432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AE7DAD9" w14:textId="77777777" w:rsidR="00E94456" w:rsidRPr="006B4B94" w:rsidRDefault="00E94456" w:rsidP="00E94456">
                            <w:pPr>
                              <w:pStyle w:val="ContactDetails"/>
                            </w:pPr>
                            <w:r w:rsidRPr="006B4B94">
                              <w:t xml:space="preserve">Debrah C. Sickler-Voigt </w:t>
                            </w:r>
                            <w:r w:rsidRPr="006B4B94">
                              <w:rPr>
                                <w:rFonts w:ascii="Century Gothic" w:hAnsi="Century Gothic" w:cs="Lucida Grande"/>
                              </w:rPr>
                              <w:t>©</w:t>
                            </w:r>
                            <w:r w:rsidRPr="006B4B94">
                              <w:t>, Author</w:t>
                            </w:r>
                          </w:p>
                          <w:p w14:paraId="1BC37E51" w14:textId="77777777" w:rsidR="00E94456" w:rsidRPr="006B4B94" w:rsidRDefault="006B4B94" w:rsidP="00E94456">
                            <w:pPr>
                              <w:pStyle w:val="ContactDetails"/>
                              <w:rPr>
                                <w:sz w:val="16"/>
                                <w:szCs w:val="16"/>
                              </w:rPr>
                            </w:pPr>
                            <w:hyperlink r:id="rId9" w:history="1">
                              <w:r w:rsidR="00E94456" w:rsidRPr="006B4B94">
                                <w:rPr>
                                  <w:rStyle w:val="Hyperlink"/>
                                  <w:color w:val="FFFFFF" w:themeColor="background1"/>
                                  <w:sz w:val="16"/>
                                  <w:szCs w:val="16"/>
                                </w:rPr>
                                <w:t>www.arted.us</w:t>
                              </w:r>
                            </w:hyperlink>
                            <w:r w:rsidR="00E94456" w:rsidRPr="006B4B94">
                              <w:rPr>
                                <w:sz w:val="16"/>
                                <w:szCs w:val="16"/>
                              </w:rPr>
                              <w:t xml:space="preserve"> </w:t>
                            </w:r>
                          </w:p>
                          <w:p w14:paraId="4FEDA270" w14:textId="16F0B1F6" w:rsidR="004B63FA" w:rsidRPr="006B4B94" w:rsidRDefault="004B63FA" w:rsidP="00717C6F">
                            <w:pPr>
                              <w:pStyle w:val="ContactDetails"/>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B8E37B" id="Text Box 5" o:spid="_x0000_s1030" type="#_x0000_t202" style="position:absolute;margin-left:39pt;margin-top:733pt;width:270pt;height:21.6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" filled="f" stroked="f">
                <v:textbox inset=",0,,0">
                  <w:txbxContent>
                    <w:p w14:paraId="2AE7DAD9" w14:textId="77777777" w:rsidR="00E94456" w:rsidRPr="006B4B94" w:rsidRDefault="00E94456" w:rsidP="00E94456">
                      <w:pPr>
                        <w:pStyle w:val="ContactDetails"/>
                      </w:pPr>
                      <w:r w:rsidRPr="006B4B94">
                        <w:t xml:space="preserve">Debrah C. Sickler-Voigt </w:t>
                      </w:r>
                      <w:r w:rsidRPr="006B4B94">
                        <w:rPr>
                          <w:rFonts w:ascii="Century Gothic" w:hAnsi="Century Gothic" w:cs="Lucida Grande"/>
                        </w:rPr>
                        <w:t>©</w:t>
                      </w:r>
                      <w:r w:rsidRPr="006B4B94">
                        <w:t>, Author</w:t>
                      </w:r>
                    </w:p>
                    <w:p w14:paraId="1BC37E51" w14:textId="77777777" w:rsidR="00E94456" w:rsidRPr="006B4B94" w:rsidRDefault="006B4B94" w:rsidP="00E94456">
                      <w:pPr>
                        <w:pStyle w:val="ContactDetails"/>
                        <w:rPr>
                          <w:sz w:val="16"/>
                          <w:szCs w:val="16"/>
                        </w:rPr>
                      </w:pPr>
                      <w:hyperlink r:id="rId10" w:history="1">
                        <w:r w:rsidR="00E94456" w:rsidRPr="006B4B94">
                          <w:rPr>
                            <w:rStyle w:val="Hyperlink"/>
                            <w:color w:val="FFFFFF" w:themeColor="background1"/>
                            <w:sz w:val="16"/>
                            <w:szCs w:val="16"/>
                          </w:rPr>
                          <w:t>www.arted.us</w:t>
                        </w:r>
                      </w:hyperlink>
                      <w:r w:rsidR="00E94456" w:rsidRPr="006B4B94">
                        <w:rPr>
                          <w:sz w:val="16"/>
                          <w:szCs w:val="16"/>
                        </w:rPr>
                        <w:t xml:space="preserve"> </w:t>
                      </w:r>
                    </w:p>
                    <w:p w14:paraId="4FEDA270" w14:textId="16F0B1F6" w:rsidR="004B63FA" w:rsidRPr="006B4B94" w:rsidRDefault="004B63FA" w:rsidP="00717C6F">
                      <w:pPr>
                        <w:pStyle w:val="ContactDetails"/>
                      </w:pPr>
                    </w:p>
                  </w:txbxContent>
                </v:textbox>
                <w10:wrap type="through" anchorx="page" anchory="page"/>
              </v:shape>
            </w:pict>
          </mc:Fallback>
        </mc:AlternateContent>
      </w:r>
      <w:r w:rsidR="004B63FA" w:rsidRPr="001859C4">
        <w:rPr>
          <w:rFonts w:ascii="Arial" w:hAnsi="Arial" w:cs="Arial"/>
          <w:noProof/>
        </w:rPr>
        <w:drawing>
          <wp:anchor distT="0" distB="0" distL="114300" distR="114300" simplePos="0" relativeHeight="251689984" behindDoc="0" locked="0" layoutInCell="1" allowOverlap="1" wp14:anchorId="7C7BCBFE" wp14:editId="344DC044">
            <wp:simplePos x="0" y="0"/>
            <wp:positionH relativeFrom="page">
              <wp:posOffset>6280150</wp:posOffset>
            </wp:positionH>
            <wp:positionV relativeFrom="page">
              <wp:posOffset>9309100</wp:posOffset>
            </wp:positionV>
            <wp:extent cx="185420" cy="270510"/>
            <wp:effectExtent l="0" t="0" r="0" b="8890"/>
            <wp:wrapThrough wrapText="bothSides">
              <wp:wrapPolygon edited="0">
                <wp:start x="0" y="0"/>
                <wp:lineTo x="0" y="20282"/>
                <wp:lineTo x="17753" y="20282"/>
                <wp:lineTo x="17753" y="0"/>
                <wp:lineTo x="0" y="0"/>
              </wp:wrapPolygon>
            </wp:wrapThrough>
            <wp:docPr id="10" name="Picture 10" descr="Macintosh HD:Users:debrahsickler-voigt:Desktop:Routledge Logo copy.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debrahsickler-voigt:Desktop:Routledge Logo copy.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420" cy="270510"/>
                    </a:xfrm>
                    <a:prstGeom prst="rect">
                      <a:avLst/>
                    </a:prstGeom>
                    <a:noFill/>
                    <a:ln>
                      <a:noFill/>
                    </a:ln>
                  </pic:spPr>
                </pic:pic>
              </a:graphicData>
            </a:graphic>
            <wp14:sizeRelH relativeFrom="page">
              <wp14:pctWidth>0</wp14:pctWidth>
            </wp14:sizeRelH>
            <wp14:sizeRelV relativeFrom="page">
              <wp14:pctHeight>0</wp14:pctHeight>
            </wp14:sizeRelV>
          </wp:anchor>
        </w:drawing>
      </w:r>
      <w:r w:rsidR="004B63FA" w:rsidRPr="001859C4">
        <w:rPr>
          <w:rFonts w:ascii="Arial" w:hAnsi="Arial" w:cs="Arial"/>
          <w:noProof/>
        </w:rPr>
        <mc:AlternateContent>
          <mc:Choice Requires="wps">
            <w:drawing>
              <wp:anchor distT="0" distB="0" distL="114300" distR="114300" simplePos="0" relativeHeight="251691008" behindDoc="0" locked="0" layoutInCell="1" allowOverlap="1" wp14:anchorId="25D5C73F" wp14:editId="15498DDC">
                <wp:simplePos x="0" y="0"/>
                <wp:positionH relativeFrom="page">
                  <wp:posOffset>4889500</wp:posOffset>
                </wp:positionH>
                <wp:positionV relativeFrom="page">
                  <wp:posOffset>9305290</wp:posOffset>
                </wp:positionV>
                <wp:extent cx="2423795" cy="274320"/>
                <wp:effectExtent l="0" t="0" r="0" b="5080"/>
                <wp:wrapThrough wrapText="bothSides">
                  <wp:wrapPolygon edited="0">
                    <wp:start x="226" y="0"/>
                    <wp:lineTo x="226" y="20000"/>
                    <wp:lineTo x="21051" y="20000"/>
                    <wp:lineTo x="21051" y="0"/>
                    <wp:lineTo x="226" y="0"/>
                  </wp:wrapPolygon>
                </wp:wrapThrough>
                <wp:docPr id="7" name="Text Box 7"/>
                <wp:cNvGraphicFramePr/>
                <a:graphic xmlns:a="http://schemas.openxmlformats.org/drawingml/2006/main">
                  <a:graphicData uri="http://schemas.microsoft.com/office/word/2010/wordprocessingShape">
                    <wps:wsp>
                      <wps:cNvSpPr txBox="1"/>
                      <wps:spPr>
                        <a:xfrm>
                          <a:off x="0" y="0"/>
                          <a:ext cx="2423795" cy="27432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99DEA0B" w14:textId="77777777" w:rsidR="004B63FA" w:rsidRDefault="004B63FA" w:rsidP="001F55B1">
                            <w:pPr>
                              <w:pStyle w:val="ContactDetails"/>
                              <w:jc w:val="right"/>
                            </w:pPr>
                            <w:r>
                              <w:t xml:space="preserve">Routledge </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D5C73F" id="Text Box 7" o:spid="_x0000_s1031" type="#_x0000_t202" style="position:absolute;margin-left:385pt;margin-top:732.7pt;width:190.85pt;height:21.6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" filled="f" stroked="f">
                <v:textbox inset=",0,,0">
                  <w:txbxContent>
                    <w:p w14:paraId="699DEA0B" w14:textId="77777777" w:rsidR="004B63FA" w:rsidRDefault="004B63FA" w:rsidP="001F55B1">
                      <w:pPr>
                        <w:pStyle w:val="ContactDetails"/>
                        <w:jc w:val="right"/>
                      </w:pPr>
                      <w:r>
                        <w:t xml:space="preserve">Routledge </w:t>
                      </w:r>
                    </w:p>
                  </w:txbxContent>
                </v:textbox>
                <w10:wrap type="through" anchorx="page" anchory="page"/>
              </v:shape>
            </w:pict>
          </mc:Fallback>
        </mc:AlternateContent>
      </w:r>
      <w:r w:rsidR="004B63FA" w:rsidRPr="001859C4">
        <w:rPr>
          <w:rFonts w:ascii="Arial" w:hAnsi="Arial" w:cs="Arial"/>
          <w:noProof/>
        </w:rPr>
        <mc:AlternateContent>
          <mc:Choice Requires="wps">
            <w:drawing>
              <wp:anchor distT="0" distB="0" distL="114300" distR="114300" simplePos="0" relativeHeight="251685888" behindDoc="0" locked="0" layoutInCell="1" allowOverlap="1" wp14:anchorId="41D3FFD2" wp14:editId="7D09FF64">
                <wp:simplePos x="0" y="0"/>
                <wp:positionH relativeFrom="page">
                  <wp:posOffset>457200</wp:posOffset>
                </wp:positionH>
                <wp:positionV relativeFrom="page">
                  <wp:posOffset>9278620</wp:posOffset>
                </wp:positionV>
                <wp:extent cx="6858000" cy="320040"/>
                <wp:effectExtent l="0" t="0" r="0" b="10160"/>
                <wp:wrapThrough wrapText="bothSides">
                  <wp:wrapPolygon edited="0">
                    <wp:start x="0" y="0"/>
                    <wp:lineTo x="0" y="20571"/>
                    <wp:lineTo x="21520" y="20571"/>
                    <wp:lineTo x="21520" y="0"/>
                    <wp:lineTo x="0" y="0"/>
                  </wp:wrapPolygon>
                </wp:wrapThrough>
                <wp:docPr id="8" name="Rectangle 8"/>
                <wp:cNvGraphicFramePr/>
                <a:graphic xmlns:a="http://schemas.openxmlformats.org/drawingml/2006/main">
                  <a:graphicData uri="http://schemas.microsoft.com/office/word/2010/wordprocessingShape">
                    <wps:wsp>
                      <wps:cNvSpPr/>
                      <wps:spPr>
                        <a:xfrm>
                          <a:off x="0" y="0"/>
                          <a:ext cx="6858000" cy="320040"/>
                        </a:xfrm>
                        <a:prstGeom prst="rect">
                          <a:avLst/>
                        </a:prstGeom>
                        <a:solidFill>
                          <a:srgbClr val="0C3E9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E30756" id="Rectangle 8" o:spid="_x0000_s1026" style="position:absolute;margin-left:36pt;margin-top:730.6pt;width:540pt;height:25.2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" fillcolor="#0c3e93" stroked="f" strokeweight="2pt">
                <w10:wrap type="through" anchorx="page" anchory="page"/>
              </v:rect>
            </w:pict>
          </mc:Fallback>
        </mc:AlternateContent>
      </w:r>
    </w:p>
    <w:tbl>
      <w:tblPr>
        <w:tblStyle w:val="TableGrid"/>
        <w:tblW w:w="10733" w:type="dxa"/>
        <w:tblInd w:w="85" w:type="dxa"/>
        <w:tblLook w:val="04A0" w:firstRow="1" w:lastRow="0" w:firstColumn="1" w:lastColumn="0" w:noHBand="0" w:noVBand="1"/>
      </w:tblPr>
      <w:tblGrid>
        <w:gridCol w:w="6773"/>
        <w:gridCol w:w="3960"/>
      </w:tblGrid>
      <w:tr w:rsidR="004B63FA" w:rsidRPr="001859C4" w14:paraId="3EC87C50" w14:textId="77777777" w:rsidTr="006700CC">
        <w:trPr>
          <w:trHeight w:val="3590"/>
        </w:trPr>
        <w:tc>
          <w:tcPr>
            <w:tcW w:w="6773" w:type="dxa"/>
          </w:tcPr>
          <w:p w14:paraId="3AA5A9B0" w14:textId="686FB39C" w:rsidR="004B63FA" w:rsidRPr="006E5B19" w:rsidRDefault="004B63FA" w:rsidP="003E2298">
            <w:pPr>
              <w:spacing w:before="60"/>
              <w:jc w:val="both"/>
              <w:rPr>
                <w:rFonts w:ascii="Arial" w:hAnsi="Arial" w:cs="Arial"/>
                <w:caps/>
                <w:color w:val="000090"/>
                <w:sz w:val="24"/>
                <w:szCs w:val="22"/>
              </w:rPr>
            </w:pPr>
            <w:r w:rsidRPr="006E5B19">
              <w:rPr>
                <w:rFonts w:ascii="Arial" w:hAnsi="Arial" w:cs="Arial"/>
                <w:b/>
                <w:caps/>
                <w:color w:val="000090"/>
                <w:sz w:val="24"/>
                <w:szCs w:val="22"/>
              </w:rPr>
              <w:t>Learning Targets</w:t>
            </w:r>
            <w:r w:rsidRPr="006E5B19">
              <w:rPr>
                <w:rFonts w:ascii="Arial" w:hAnsi="Arial" w:cs="Arial"/>
                <w:caps/>
                <w:color w:val="000090"/>
                <w:sz w:val="24"/>
                <w:szCs w:val="22"/>
              </w:rPr>
              <w:t xml:space="preserve">: </w:t>
            </w:r>
          </w:p>
          <w:p w14:paraId="006BA54D" w14:textId="77777777" w:rsidR="004B63FA" w:rsidRPr="004B63FA" w:rsidRDefault="004B63FA" w:rsidP="00DD54C6">
            <w:pPr>
              <w:pStyle w:val="ListParagraph"/>
              <w:numPr>
                <w:ilvl w:val="0"/>
                <w:numId w:val="7"/>
              </w:numPr>
              <w:rPr>
                <w:rFonts w:ascii="Arial" w:hAnsi="Arial" w:cs="Arial"/>
                <w:sz w:val="22"/>
                <w:szCs w:val="22"/>
              </w:rPr>
            </w:pPr>
            <w:r w:rsidRPr="004B63FA">
              <w:rPr>
                <w:rFonts w:ascii="Arial" w:hAnsi="Arial" w:cs="Arial"/>
                <w:sz w:val="22"/>
                <w:szCs w:val="22"/>
              </w:rPr>
              <w:t>I can participate in a class discussion on the local community.</w:t>
            </w:r>
          </w:p>
          <w:p w14:paraId="3CB11EB7" w14:textId="77777777" w:rsidR="004B63FA" w:rsidRPr="004B63FA" w:rsidRDefault="004B63FA" w:rsidP="00DD54C6">
            <w:pPr>
              <w:pStyle w:val="ListParagraph"/>
              <w:numPr>
                <w:ilvl w:val="0"/>
                <w:numId w:val="4"/>
              </w:numPr>
              <w:spacing w:after="0" w:line="240" w:lineRule="auto"/>
              <w:rPr>
                <w:rFonts w:ascii="Arial" w:hAnsi="Arial" w:cs="Arial"/>
                <w:sz w:val="22"/>
                <w:szCs w:val="22"/>
              </w:rPr>
            </w:pPr>
            <w:r w:rsidRPr="004B63FA">
              <w:rPr>
                <w:rFonts w:ascii="Arial" w:hAnsi="Arial" w:cs="Arial"/>
                <w:sz w:val="22"/>
                <w:szCs w:val="22"/>
              </w:rPr>
              <w:t>I can work with my classmates to brainstorm a list of at least ten unique things about life in our community.</w:t>
            </w:r>
          </w:p>
          <w:p w14:paraId="71F41E9B" w14:textId="77777777" w:rsidR="004B63FA" w:rsidRPr="004B63FA" w:rsidRDefault="004B63FA" w:rsidP="00DD54C6">
            <w:pPr>
              <w:pStyle w:val="ListParagraph"/>
              <w:numPr>
                <w:ilvl w:val="0"/>
                <w:numId w:val="7"/>
              </w:numPr>
              <w:rPr>
                <w:rFonts w:ascii="Arial" w:hAnsi="Arial" w:cs="Arial"/>
                <w:sz w:val="22"/>
                <w:szCs w:val="22"/>
              </w:rPr>
            </w:pPr>
            <w:r w:rsidRPr="004B63FA">
              <w:rPr>
                <w:rFonts w:ascii="Arial" w:hAnsi="Arial" w:cs="Arial"/>
                <w:sz w:val="22"/>
                <w:szCs w:val="22"/>
              </w:rPr>
              <w:t>As an artist, I can create a marionette.</w:t>
            </w:r>
          </w:p>
          <w:p w14:paraId="3D471A98" w14:textId="77777777" w:rsidR="004B63FA" w:rsidRPr="004B63FA" w:rsidRDefault="004B63FA" w:rsidP="00DD54C6">
            <w:pPr>
              <w:pStyle w:val="ListParagraph"/>
              <w:numPr>
                <w:ilvl w:val="0"/>
                <w:numId w:val="5"/>
              </w:numPr>
              <w:spacing w:after="0" w:line="240" w:lineRule="auto"/>
              <w:rPr>
                <w:rFonts w:ascii="Arial" w:hAnsi="Arial" w:cs="Arial"/>
                <w:sz w:val="22"/>
                <w:szCs w:val="22"/>
              </w:rPr>
            </w:pPr>
            <w:r w:rsidRPr="004B63FA">
              <w:rPr>
                <w:rFonts w:ascii="Arial" w:hAnsi="Arial" w:cs="Arial"/>
                <w:sz w:val="22"/>
                <w:szCs w:val="22"/>
              </w:rPr>
              <w:t>I can create a marionette with found objects that has a moving head, arms, and legs.</w:t>
            </w:r>
          </w:p>
          <w:p w14:paraId="6BD3FD7A" w14:textId="77777777" w:rsidR="004B63FA" w:rsidRPr="004B63FA" w:rsidRDefault="004B63FA" w:rsidP="00DD54C6">
            <w:pPr>
              <w:pStyle w:val="ListParagraph"/>
              <w:numPr>
                <w:ilvl w:val="0"/>
                <w:numId w:val="5"/>
              </w:numPr>
              <w:spacing w:after="0" w:line="240" w:lineRule="auto"/>
              <w:rPr>
                <w:rFonts w:ascii="Arial" w:hAnsi="Arial" w:cs="Arial"/>
                <w:sz w:val="22"/>
                <w:szCs w:val="22"/>
              </w:rPr>
            </w:pPr>
            <w:r w:rsidRPr="004B63FA">
              <w:rPr>
                <w:rFonts w:ascii="Arial" w:hAnsi="Arial" w:cs="Arial"/>
                <w:sz w:val="22"/>
                <w:szCs w:val="22"/>
              </w:rPr>
              <w:t>I can design a marionette that demonstrates unity, balance, and craftspersonship.</w:t>
            </w:r>
          </w:p>
          <w:p w14:paraId="3EB01D5E" w14:textId="77777777" w:rsidR="004B63FA" w:rsidRPr="004B63FA" w:rsidRDefault="004B63FA" w:rsidP="00DD54C6">
            <w:pPr>
              <w:pStyle w:val="ListParagraph"/>
              <w:numPr>
                <w:ilvl w:val="0"/>
                <w:numId w:val="7"/>
              </w:numPr>
              <w:rPr>
                <w:rFonts w:ascii="Arial" w:hAnsi="Arial" w:cs="Arial"/>
                <w:sz w:val="22"/>
                <w:szCs w:val="22"/>
              </w:rPr>
            </w:pPr>
            <w:r w:rsidRPr="004B63FA">
              <w:rPr>
                <w:rFonts w:ascii="Arial" w:hAnsi="Arial" w:cs="Arial"/>
                <w:sz w:val="22"/>
                <w:szCs w:val="22"/>
              </w:rPr>
              <w:t>I can answer aesthetic and art criticism questions that focus on the big idea local community through art.</w:t>
            </w:r>
          </w:p>
          <w:p w14:paraId="0563764B" w14:textId="77777777" w:rsidR="004B63FA" w:rsidRPr="004B63FA" w:rsidRDefault="004B63FA" w:rsidP="00DD54C6">
            <w:pPr>
              <w:pStyle w:val="ListParagraph"/>
              <w:numPr>
                <w:ilvl w:val="0"/>
                <w:numId w:val="6"/>
              </w:numPr>
              <w:spacing w:after="0" w:line="240" w:lineRule="auto"/>
              <w:rPr>
                <w:rFonts w:ascii="Arial" w:hAnsi="Arial" w:cs="Arial"/>
                <w:sz w:val="22"/>
                <w:szCs w:val="22"/>
              </w:rPr>
            </w:pPr>
            <w:r w:rsidRPr="004B63FA">
              <w:rPr>
                <w:rFonts w:ascii="Arial" w:hAnsi="Arial" w:cs="Arial"/>
                <w:sz w:val="22"/>
                <w:szCs w:val="22"/>
              </w:rPr>
              <w:t>I can answer ten art criticism questions on Streeter’s sculptures and historical marionettes.</w:t>
            </w:r>
          </w:p>
          <w:p w14:paraId="53BDD83D" w14:textId="77777777" w:rsidR="004B63FA" w:rsidRPr="004B63FA" w:rsidRDefault="004B63FA" w:rsidP="00DD54C6">
            <w:pPr>
              <w:pStyle w:val="ListParagraph"/>
              <w:numPr>
                <w:ilvl w:val="0"/>
                <w:numId w:val="6"/>
              </w:numPr>
              <w:spacing w:after="0" w:line="240" w:lineRule="auto"/>
              <w:rPr>
                <w:rFonts w:ascii="Arial" w:hAnsi="Arial" w:cs="Arial"/>
                <w:sz w:val="22"/>
                <w:szCs w:val="22"/>
              </w:rPr>
            </w:pPr>
            <w:r w:rsidRPr="004B63FA">
              <w:rPr>
                <w:rFonts w:ascii="Arial" w:hAnsi="Arial" w:cs="Arial"/>
                <w:sz w:val="22"/>
                <w:szCs w:val="22"/>
              </w:rPr>
              <w:t xml:space="preserve">I can answer six aesthetic questions on community quilts and Ringgold’s story quilts. </w:t>
            </w:r>
          </w:p>
          <w:p w14:paraId="351D7075" w14:textId="77777777" w:rsidR="004B63FA" w:rsidRPr="004B63FA" w:rsidRDefault="004B63FA" w:rsidP="00DD54C6">
            <w:pPr>
              <w:pStyle w:val="ListParagraph"/>
              <w:numPr>
                <w:ilvl w:val="0"/>
                <w:numId w:val="6"/>
              </w:numPr>
              <w:spacing w:after="0" w:line="240" w:lineRule="auto"/>
              <w:rPr>
                <w:rFonts w:ascii="Arial" w:hAnsi="Arial" w:cs="Arial"/>
                <w:sz w:val="22"/>
                <w:szCs w:val="22"/>
              </w:rPr>
            </w:pPr>
            <w:r w:rsidRPr="004B63FA">
              <w:rPr>
                <w:rFonts w:ascii="Arial" w:hAnsi="Arial" w:cs="Arial"/>
                <w:sz w:val="22"/>
                <w:szCs w:val="22"/>
              </w:rPr>
              <w:t>I can write my answers in complete sentences.</w:t>
            </w:r>
          </w:p>
          <w:p w14:paraId="456FF93E" w14:textId="77777777" w:rsidR="004B63FA" w:rsidRPr="004B63FA" w:rsidRDefault="004B63FA" w:rsidP="00DD54C6">
            <w:pPr>
              <w:pStyle w:val="ListParagraph"/>
              <w:numPr>
                <w:ilvl w:val="0"/>
                <w:numId w:val="6"/>
              </w:numPr>
              <w:spacing w:after="0" w:line="240" w:lineRule="auto"/>
              <w:rPr>
                <w:rFonts w:ascii="Arial" w:hAnsi="Arial" w:cs="Arial"/>
                <w:sz w:val="22"/>
                <w:szCs w:val="22"/>
              </w:rPr>
            </w:pPr>
            <w:r w:rsidRPr="004B63FA">
              <w:rPr>
                <w:rFonts w:ascii="Arial" w:hAnsi="Arial" w:cs="Arial"/>
                <w:sz w:val="22"/>
                <w:szCs w:val="22"/>
              </w:rPr>
              <w:t>I can summarize my answers orally to the class.</w:t>
            </w:r>
          </w:p>
          <w:p w14:paraId="73B996F6" w14:textId="77777777" w:rsidR="004B63FA" w:rsidRPr="004B63FA" w:rsidRDefault="004B63FA" w:rsidP="00825258">
            <w:pPr>
              <w:pStyle w:val="ListParagraph"/>
              <w:numPr>
                <w:ilvl w:val="0"/>
                <w:numId w:val="7"/>
              </w:numPr>
              <w:spacing w:after="0" w:line="240" w:lineRule="auto"/>
              <w:rPr>
                <w:rFonts w:ascii="Arial" w:hAnsi="Arial" w:cs="Arial"/>
                <w:sz w:val="22"/>
                <w:szCs w:val="22"/>
              </w:rPr>
            </w:pPr>
            <w:r w:rsidRPr="004B63FA">
              <w:rPr>
                <w:rFonts w:ascii="Arial" w:hAnsi="Arial" w:cs="Arial"/>
                <w:sz w:val="22"/>
                <w:szCs w:val="22"/>
              </w:rPr>
              <w:t>I can present a marionette show.</w:t>
            </w:r>
          </w:p>
          <w:p w14:paraId="1975FAC0" w14:textId="4B70B44A" w:rsidR="004B63FA" w:rsidRPr="004B63FA" w:rsidRDefault="004B63FA" w:rsidP="00825258">
            <w:pPr>
              <w:jc w:val="both"/>
              <w:rPr>
                <w:rFonts w:ascii="Arial" w:hAnsi="Arial" w:cs="Arial"/>
                <w:color w:val="000090"/>
                <w:szCs w:val="22"/>
              </w:rPr>
            </w:pPr>
            <w:r w:rsidRPr="004B63FA">
              <w:rPr>
                <w:rFonts w:ascii="Arial" w:hAnsi="Arial" w:cs="Arial"/>
                <w:szCs w:val="22"/>
              </w:rPr>
              <w:t>I can use my group’s marionettes and set design to</w:t>
            </w:r>
            <w:r w:rsidR="00E27C05">
              <w:rPr>
                <w:rFonts w:ascii="Arial" w:hAnsi="Arial" w:cs="Arial"/>
                <w:szCs w:val="22"/>
              </w:rPr>
              <w:t xml:space="preserve"> produce a one to</w:t>
            </w:r>
            <w:r w:rsidRPr="004B63FA">
              <w:rPr>
                <w:rFonts w:ascii="Arial" w:hAnsi="Arial" w:cs="Arial"/>
                <w:szCs w:val="22"/>
              </w:rPr>
              <w:t xml:space="preserve"> </w:t>
            </w:r>
            <w:r w:rsidR="00825258" w:rsidRPr="004B63FA">
              <w:rPr>
                <w:rFonts w:ascii="Arial" w:hAnsi="Arial" w:cs="Arial"/>
                <w:szCs w:val="22"/>
              </w:rPr>
              <w:t>two-minute</w:t>
            </w:r>
            <w:r w:rsidRPr="004B63FA">
              <w:rPr>
                <w:rFonts w:ascii="Arial" w:hAnsi="Arial" w:cs="Arial"/>
                <w:szCs w:val="22"/>
              </w:rPr>
              <w:t xml:space="preserve"> show that focuses on the big idea local community.</w:t>
            </w:r>
          </w:p>
        </w:tc>
        <w:tc>
          <w:tcPr>
            <w:tcW w:w="3960" w:type="dxa"/>
          </w:tcPr>
          <w:p w14:paraId="61323189" w14:textId="25E7859D" w:rsidR="000B03A8" w:rsidRPr="000B03A8" w:rsidRDefault="004B63FA" w:rsidP="003E2298">
            <w:pPr>
              <w:pStyle w:val="BodyText"/>
              <w:spacing w:before="60" w:after="60"/>
              <w:rPr>
                <w:rFonts w:cs="Arial"/>
                <w:color w:val="000090"/>
                <w:sz w:val="22"/>
                <w:szCs w:val="22"/>
              </w:rPr>
            </w:pPr>
            <w:r w:rsidRPr="000B03A8">
              <w:rPr>
                <w:rFonts w:eastAsiaTheme="majorEastAsia" w:cs="Arial"/>
                <w:b/>
                <w:caps/>
                <w:color w:val="000090"/>
                <w:sz w:val="24"/>
                <w:szCs w:val="22"/>
              </w:rPr>
              <w:t>Elements of Art</w:t>
            </w:r>
            <w:r w:rsidRPr="000B03A8">
              <w:rPr>
                <w:rFonts w:cs="Arial"/>
                <w:color w:val="000090"/>
                <w:sz w:val="24"/>
                <w:szCs w:val="22"/>
              </w:rPr>
              <w:t xml:space="preserve">: </w:t>
            </w:r>
          </w:p>
          <w:p w14:paraId="72C09BAB" w14:textId="5DA350B3" w:rsidR="004B63FA" w:rsidRPr="004B63FA" w:rsidRDefault="004B63FA" w:rsidP="000B03A8">
            <w:pPr>
              <w:pStyle w:val="BodyText"/>
              <w:spacing w:before="60" w:after="60"/>
              <w:rPr>
                <w:rFonts w:cs="Arial"/>
                <w:b/>
                <w:sz w:val="22"/>
                <w:szCs w:val="22"/>
              </w:rPr>
            </w:pPr>
            <w:r w:rsidRPr="004B63FA">
              <w:rPr>
                <w:rFonts w:cs="Arial"/>
                <w:sz w:val="22"/>
                <w:szCs w:val="22"/>
              </w:rPr>
              <w:t>form, texture</w:t>
            </w:r>
          </w:p>
          <w:p w14:paraId="6220D698" w14:textId="77777777" w:rsidR="004B63FA" w:rsidRPr="004B63FA" w:rsidRDefault="004B63FA" w:rsidP="00DD54C6">
            <w:pPr>
              <w:pStyle w:val="BodyText"/>
              <w:rPr>
                <w:rFonts w:cs="Arial"/>
                <w:b/>
                <w:sz w:val="22"/>
                <w:szCs w:val="22"/>
              </w:rPr>
            </w:pPr>
            <w:r w:rsidRPr="004B63FA">
              <w:rPr>
                <w:rFonts w:cs="Arial"/>
                <w:b/>
                <w:sz w:val="22"/>
                <w:szCs w:val="22"/>
              </w:rPr>
              <w:t xml:space="preserve"> </w:t>
            </w:r>
          </w:p>
          <w:p w14:paraId="5877DF48" w14:textId="2AFF0917" w:rsidR="00F1132D" w:rsidRPr="00F74B2C" w:rsidRDefault="004B63FA" w:rsidP="00DD54C6">
            <w:pPr>
              <w:pStyle w:val="BodyText"/>
              <w:spacing w:before="60" w:after="60"/>
              <w:rPr>
                <w:rFonts w:cs="Arial"/>
                <w:color w:val="000090"/>
                <w:sz w:val="24"/>
                <w:szCs w:val="22"/>
              </w:rPr>
            </w:pPr>
            <w:r w:rsidRPr="00F74B2C">
              <w:rPr>
                <w:rFonts w:eastAsiaTheme="majorEastAsia" w:cs="Arial"/>
                <w:b/>
                <w:caps/>
                <w:color w:val="000090"/>
                <w:sz w:val="24"/>
                <w:szCs w:val="22"/>
              </w:rPr>
              <w:t>Principles of Art</w:t>
            </w:r>
            <w:r w:rsidRPr="00F74B2C">
              <w:rPr>
                <w:rFonts w:cs="Arial"/>
                <w:caps/>
                <w:color w:val="000090"/>
                <w:sz w:val="24"/>
                <w:szCs w:val="22"/>
              </w:rPr>
              <w:t>:</w:t>
            </w:r>
            <w:r w:rsidRPr="00F74B2C">
              <w:rPr>
                <w:rFonts w:cs="Arial"/>
                <w:color w:val="000090"/>
                <w:sz w:val="24"/>
                <w:szCs w:val="22"/>
              </w:rPr>
              <w:t xml:space="preserve"> </w:t>
            </w:r>
          </w:p>
          <w:p w14:paraId="20D57F94" w14:textId="09BDC01A" w:rsidR="004B63FA" w:rsidRDefault="004B63FA" w:rsidP="00DD54C6">
            <w:pPr>
              <w:pStyle w:val="BodyText"/>
              <w:spacing w:before="60" w:after="60"/>
              <w:rPr>
                <w:rFonts w:cs="Arial"/>
                <w:sz w:val="22"/>
                <w:szCs w:val="22"/>
              </w:rPr>
            </w:pPr>
            <w:r w:rsidRPr="004B63FA">
              <w:rPr>
                <w:rFonts w:cs="Arial"/>
                <w:sz w:val="22"/>
                <w:szCs w:val="22"/>
              </w:rPr>
              <w:t>unity, balance</w:t>
            </w:r>
          </w:p>
          <w:p w14:paraId="7671E3A6" w14:textId="77777777" w:rsidR="00F60B8E" w:rsidRPr="004B63FA" w:rsidRDefault="00F60B8E" w:rsidP="00DD54C6">
            <w:pPr>
              <w:pStyle w:val="BodyText"/>
              <w:spacing w:before="60" w:after="60"/>
              <w:rPr>
                <w:rFonts w:cs="Arial"/>
                <w:b/>
                <w:sz w:val="22"/>
                <w:szCs w:val="22"/>
              </w:rPr>
            </w:pPr>
          </w:p>
          <w:p w14:paraId="4F7F4AFC" w14:textId="1DD7A097" w:rsidR="00F1132D" w:rsidRPr="00F74B2C" w:rsidRDefault="004B63FA" w:rsidP="00F60B8E">
            <w:pPr>
              <w:pStyle w:val="BodyText"/>
              <w:rPr>
                <w:rFonts w:cs="Arial"/>
                <w:b/>
                <w:color w:val="000090"/>
                <w:sz w:val="22"/>
                <w:szCs w:val="22"/>
              </w:rPr>
            </w:pPr>
            <w:r w:rsidRPr="00F74B2C">
              <w:rPr>
                <w:rFonts w:eastAsiaTheme="majorEastAsia" w:cs="Arial"/>
                <w:b/>
                <w:caps/>
                <w:color w:val="000090"/>
                <w:sz w:val="22"/>
                <w:szCs w:val="22"/>
              </w:rPr>
              <w:t>Other Vocabulary</w:t>
            </w:r>
            <w:r w:rsidRPr="00F74B2C">
              <w:rPr>
                <w:rFonts w:cs="Arial"/>
                <w:b/>
                <w:caps/>
                <w:color w:val="000090"/>
                <w:sz w:val="22"/>
                <w:szCs w:val="22"/>
              </w:rPr>
              <w:t>:</w:t>
            </w:r>
            <w:r w:rsidRPr="00F74B2C">
              <w:rPr>
                <w:rFonts w:cs="Arial"/>
                <w:b/>
                <w:color w:val="000090"/>
                <w:sz w:val="22"/>
                <w:szCs w:val="22"/>
              </w:rPr>
              <w:t xml:space="preserve"> </w:t>
            </w:r>
          </w:p>
          <w:p w14:paraId="5E214E5F" w14:textId="616C7F76" w:rsidR="004B63FA" w:rsidRPr="004B63FA" w:rsidRDefault="004B63FA" w:rsidP="00F60B8E">
            <w:pPr>
              <w:pStyle w:val="BodyText"/>
              <w:rPr>
                <w:rFonts w:cs="Arial"/>
                <w:sz w:val="22"/>
                <w:szCs w:val="22"/>
              </w:rPr>
            </w:pPr>
            <w:r w:rsidRPr="004B63FA">
              <w:rPr>
                <w:rFonts w:cs="Arial"/>
                <w:sz w:val="22"/>
                <w:szCs w:val="22"/>
              </w:rPr>
              <w:t>community, immigrant, marionette, puppet, social justice</w:t>
            </w:r>
          </w:p>
        </w:tc>
      </w:tr>
      <w:tr w:rsidR="0018397F" w:rsidRPr="001859C4" w14:paraId="4FA2AA34" w14:textId="77777777" w:rsidTr="006700CC">
        <w:trPr>
          <w:trHeight w:val="3590"/>
        </w:trPr>
        <w:tc>
          <w:tcPr>
            <w:tcW w:w="10733" w:type="dxa"/>
            <w:gridSpan w:val="2"/>
          </w:tcPr>
          <w:p w14:paraId="1DB27A9A" w14:textId="356C0BB3" w:rsidR="0018397F" w:rsidRPr="00F74B2C" w:rsidRDefault="0018397F" w:rsidP="003E2298">
            <w:pPr>
              <w:spacing w:before="60" w:after="60"/>
              <w:jc w:val="center"/>
              <w:rPr>
                <w:rFonts w:ascii="Arial" w:eastAsia="Times New Roman" w:hAnsi="Arial" w:cs="Arial"/>
                <w:b/>
                <w:caps/>
                <w:color w:val="000090"/>
                <w:sz w:val="24"/>
                <w:szCs w:val="22"/>
              </w:rPr>
            </w:pPr>
            <w:r w:rsidRPr="00F74B2C">
              <w:rPr>
                <w:rFonts w:ascii="Arial" w:eastAsia="Times New Roman" w:hAnsi="Arial" w:cs="Arial"/>
                <w:b/>
                <w:caps/>
                <w:color w:val="000090"/>
                <w:sz w:val="24"/>
                <w:szCs w:val="22"/>
              </w:rPr>
              <w:t>PROCEDURES</w:t>
            </w:r>
          </w:p>
          <w:p w14:paraId="631625B5" w14:textId="430863E1" w:rsidR="0018397F" w:rsidRPr="0018397F" w:rsidRDefault="0018397F" w:rsidP="0018397F">
            <w:pPr>
              <w:spacing w:before="60" w:after="60"/>
              <w:rPr>
                <w:rFonts w:ascii="Arial" w:eastAsia="Times New Roman" w:hAnsi="Arial" w:cs="Arial"/>
                <w:szCs w:val="22"/>
              </w:rPr>
            </w:pPr>
            <w:r w:rsidRPr="00F74B2C">
              <w:rPr>
                <w:rFonts w:ascii="Arial" w:eastAsia="Times New Roman" w:hAnsi="Arial" w:cs="Arial"/>
                <w:b/>
                <w:caps/>
                <w:color w:val="000090"/>
                <w:sz w:val="24"/>
                <w:szCs w:val="22"/>
              </w:rPr>
              <w:t>SET:</w:t>
            </w:r>
            <w:r w:rsidRPr="00F74B2C">
              <w:rPr>
                <w:rFonts w:ascii="Arial" w:eastAsia="Times New Roman" w:hAnsi="Arial" w:cs="Arial"/>
                <w:color w:val="8E1621" w:themeColor="accent1" w:themeShade="BF"/>
                <w:sz w:val="24"/>
                <w:szCs w:val="22"/>
              </w:rPr>
              <w:t xml:space="preserve"> </w:t>
            </w:r>
            <w:r w:rsidRPr="0018397F">
              <w:rPr>
                <w:rFonts w:ascii="Arial" w:eastAsia="Times New Roman" w:hAnsi="Arial" w:cs="Arial"/>
                <w:szCs w:val="22"/>
              </w:rPr>
              <w:t xml:space="preserve">The teacher will present the big idea our local community, state the lesson’s essential questions, and </w:t>
            </w:r>
            <w:r w:rsidRPr="0018397F">
              <w:rPr>
                <w:rFonts w:ascii="Arial" w:hAnsi="Arial" w:cs="Arial"/>
                <w:szCs w:val="22"/>
              </w:rPr>
              <w:t>present a digital presentation showing artworks by Vannoy Streeter, community quilters, Faith Ringgold, and marionette artists, as well as artworks on display at a local museum that tells the story of immigrants living in the region.</w:t>
            </w:r>
          </w:p>
          <w:p w14:paraId="2A5F7BF7" w14:textId="7E9596FF" w:rsidR="0018397F" w:rsidRPr="0018397F" w:rsidRDefault="0018397F" w:rsidP="0018397F">
            <w:pPr>
              <w:spacing w:before="60" w:after="60"/>
              <w:rPr>
                <w:rFonts w:ascii="Arial" w:hAnsi="Arial" w:cs="Arial"/>
                <w:color w:val="CCFFCC"/>
                <w:szCs w:val="22"/>
              </w:rPr>
            </w:pPr>
            <w:r w:rsidRPr="00F2438F">
              <w:rPr>
                <w:rFonts w:ascii="Arial" w:eastAsia="Times New Roman" w:hAnsi="Arial" w:cs="Arial"/>
                <w:b/>
                <w:caps/>
                <w:color w:val="000090"/>
                <w:sz w:val="24"/>
                <w:szCs w:val="22"/>
              </w:rPr>
              <w:t>INSTRUCTIONAL STRATEGIES</w:t>
            </w:r>
            <w:r w:rsidRPr="00F2438F">
              <w:rPr>
                <w:rFonts w:ascii="Arial" w:eastAsia="Times New Roman" w:hAnsi="Arial" w:cs="Arial"/>
                <w:color w:val="000090"/>
                <w:sz w:val="24"/>
                <w:szCs w:val="22"/>
              </w:rPr>
              <w:t>:</w:t>
            </w:r>
            <w:r w:rsidRPr="00F2438F">
              <w:rPr>
                <w:rFonts w:ascii="Arial" w:eastAsia="Times New Roman" w:hAnsi="Arial" w:cs="Arial"/>
                <w:sz w:val="24"/>
                <w:szCs w:val="22"/>
              </w:rPr>
              <w:t xml:space="preserve"> </w:t>
            </w:r>
            <w:r w:rsidRPr="0018397F">
              <w:rPr>
                <w:rFonts w:ascii="Arial" w:hAnsi="Arial" w:cs="Arial"/>
                <w:szCs w:val="22"/>
              </w:rPr>
              <w:t>(A)</w:t>
            </w:r>
            <w:r w:rsidRPr="0018397F">
              <w:rPr>
                <w:rFonts w:ascii="Arial" w:hAnsi="Arial" w:cs="Arial"/>
                <w:b/>
                <w:szCs w:val="22"/>
              </w:rPr>
              <w:t xml:space="preserve"> </w:t>
            </w:r>
            <w:r w:rsidRPr="0018397F">
              <w:rPr>
                <w:rFonts w:ascii="Arial" w:hAnsi="Arial" w:cs="Arial"/>
                <w:szCs w:val="22"/>
              </w:rPr>
              <w:t>The teacher will collect found objects to create the marionettes and ask students to do the same. The teacher will:</w:t>
            </w:r>
            <w:r w:rsidR="00825258">
              <w:rPr>
                <w:rFonts w:ascii="Arial" w:hAnsi="Arial" w:cs="Arial"/>
                <w:szCs w:val="22"/>
              </w:rPr>
              <w:t xml:space="preserve"> </w:t>
            </w:r>
            <w:r w:rsidRPr="0018397F">
              <w:rPr>
                <w:rFonts w:ascii="Arial" w:hAnsi="Arial" w:cs="Arial"/>
                <w:szCs w:val="22"/>
              </w:rPr>
              <w:t>(B) identify the lesson’s objectives, vocabulary words, and assessment criteria and write key information on the board. (C) probe the students to identify the meaning of local community in their own lives. (D) demonstrate how to write a script and form a marionette using found objects. The teacher will explain safety procedures. (E) explain the procedures for completing the aesthetic and art criticism activities. (F) demonstrate how to decorate and string the marionettes. (G) monitor the class throughout the learning process and facilitate the class closure activities.</w:t>
            </w:r>
          </w:p>
          <w:p w14:paraId="67234889" w14:textId="19F80524" w:rsidR="0018397F" w:rsidRPr="004B63FA" w:rsidRDefault="0018397F" w:rsidP="00221C87">
            <w:pPr>
              <w:spacing w:before="60" w:after="60"/>
              <w:rPr>
                <w:rFonts w:cs="Arial"/>
                <w:szCs w:val="22"/>
              </w:rPr>
            </w:pPr>
            <w:r w:rsidRPr="00F94BAD">
              <w:rPr>
                <w:rFonts w:ascii="Arial" w:eastAsia="Times New Roman" w:hAnsi="Arial" w:cs="Arial"/>
                <w:b/>
                <w:caps/>
                <w:color w:val="000090"/>
                <w:sz w:val="24"/>
                <w:szCs w:val="22"/>
              </w:rPr>
              <w:t>GROUP LEARNING</w:t>
            </w:r>
            <w:r w:rsidRPr="00F94BAD">
              <w:rPr>
                <w:rFonts w:ascii="Arial" w:eastAsia="Times New Roman" w:hAnsi="Arial" w:cs="Arial"/>
                <w:color w:val="000090"/>
                <w:sz w:val="24"/>
                <w:szCs w:val="22"/>
              </w:rPr>
              <w:t xml:space="preserve">: </w:t>
            </w:r>
            <w:r w:rsidRPr="0018397F">
              <w:rPr>
                <w:rFonts w:ascii="Arial" w:hAnsi="Arial" w:cs="Arial"/>
                <w:szCs w:val="22"/>
              </w:rPr>
              <w:t>The students will:</w:t>
            </w:r>
            <w:r w:rsidR="00825258">
              <w:rPr>
                <w:rFonts w:ascii="Arial" w:hAnsi="Arial" w:cs="Arial"/>
                <w:szCs w:val="22"/>
              </w:rPr>
              <w:t xml:space="preserve"> </w:t>
            </w:r>
            <w:r w:rsidRPr="0018397F">
              <w:rPr>
                <w:rFonts w:ascii="Arial" w:hAnsi="Arial" w:cs="Arial"/>
                <w:szCs w:val="22"/>
              </w:rPr>
              <w:t>(A) repeat the lesson’s objectives and acknowledge that they understand them. (B) discuss the meaning of local community, identify the characteristics that make their community unique, and review vocabulary words. (C) participate in the class art criticism and aesthetic discussions and summarize their findings. (D) watch and participate in the teacher led demonstrations on how to write a script and form a marionette while following safety procedures. (E) work in small groups to write a script for their marionette show about our local community. (F) participate in a teacher led demonstration on how to decorate and string marionettes. (G) discuss the meaning of social justice and the role of fairness and equity within a community. (H) make final revisions to their marionettes and scripts upon receiving the class’s feedback</w:t>
            </w:r>
            <w:r>
              <w:rPr>
                <w:rFonts w:ascii="Arial" w:hAnsi="Arial" w:cs="Arial"/>
                <w:szCs w:val="22"/>
              </w:rPr>
              <w:t>.</w:t>
            </w:r>
          </w:p>
        </w:tc>
      </w:tr>
    </w:tbl>
    <w:p w14:paraId="5E340AB6" w14:textId="0D9207F2" w:rsidR="00234413" w:rsidRDefault="00234413">
      <w:pPr>
        <w:rPr>
          <w:rFonts w:ascii="Arial" w:hAnsi="Arial" w:cs="Arial"/>
        </w:rPr>
      </w:pPr>
    </w:p>
    <w:p w14:paraId="12A4ADA6" w14:textId="77777777" w:rsidR="00234413" w:rsidRDefault="00234413">
      <w:pPr>
        <w:rPr>
          <w:rFonts w:ascii="Arial" w:hAnsi="Arial" w:cs="Arial"/>
        </w:rPr>
      </w:pPr>
    </w:p>
    <w:p w14:paraId="595C9BA6" w14:textId="77777777" w:rsidR="00234413" w:rsidRDefault="00234413">
      <w:pPr>
        <w:rPr>
          <w:rFonts w:ascii="Arial" w:hAnsi="Arial" w:cs="Arial"/>
        </w:rPr>
      </w:pPr>
    </w:p>
    <w:p w14:paraId="41A0FE6B" w14:textId="45C9F44F" w:rsidR="00234413" w:rsidRDefault="00234413">
      <w:pPr>
        <w:rPr>
          <w:rFonts w:ascii="Arial" w:hAnsi="Arial" w:cs="Arial"/>
        </w:rPr>
      </w:pPr>
      <w:r w:rsidRPr="00234413">
        <w:rPr>
          <w:rFonts w:ascii="Arial" w:hAnsi="Arial" w:cs="Arial"/>
        </w:rPr>
        <mc:AlternateContent>
          <mc:Choice Requires="wps">
            <w:drawing>
              <wp:anchor distT="0" distB="0" distL="114300" distR="114300" simplePos="0" relativeHeight="251720704" behindDoc="0" locked="0" layoutInCell="1" allowOverlap="1" wp14:anchorId="0580AE69" wp14:editId="6FAE5223">
                <wp:simplePos x="0" y="0"/>
                <wp:positionH relativeFrom="page">
                  <wp:posOffset>4851400</wp:posOffset>
                </wp:positionH>
                <wp:positionV relativeFrom="page">
                  <wp:posOffset>9547412</wp:posOffset>
                </wp:positionV>
                <wp:extent cx="2423795" cy="274320"/>
                <wp:effectExtent l="0" t="0" r="0" b="5080"/>
                <wp:wrapThrough wrapText="bothSides">
                  <wp:wrapPolygon edited="0">
                    <wp:start x="226" y="0"/>
                    <wp:lineTo x="226" y="20000"/>
                    <wp:lineTo x="21051" y="20000"/>
                    <wp:lineTo x="21051" y="0"/>
                    <wp:lineTo x="226" y="0"/>
                  </wp:wrapPolygon>
                </wp:wrapThrough>
                <wp:docPr id="19" name="Text Box 19"/>
                <wp:cNvGraphicFramePr/>
                <a:graphic xmlns:a="http://schemas.openxmlformats.org/drawingml/2006/main">
                  <a:graphicData uri="http://schemas.microsoft.com/office/word/2010/wordprocessingShape">
                    <wps:wsp>
                      <wps:cNvSpPr txBox="1"/>
                      <wps:spPr>
                        <a:xfrm>
                          <a:off x="0" y="0"/>
                          <a:ext cx="2423795" cy="27432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4E3D36B" w14:textId="77777777" w:rsidR="00234413" w:rsidRDefault="00234413" w:rsidP="00234413">
                            <w:pPr>
                              <w:pStyle w:val="ContactDetails"/>
                              <w:jc w:val="right"/>
                            </w:pPr>
                            <w:r>
                              <w:t xml:space="preserve">Routledge </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80AE69" id="Text Box 19" o:spid="_x0000_s1032" type="#_x0000_t202" style="position:absolute;margin-left:382pt;margin-top:751.75pt;width:190.85pt;height:21.6pt;z-index:251720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" filled="f" stroked="f">
                <v:textbox inset=",0,,0">
                  <w:txbxContent>
                    <w:p w14:paraId="74E3D36B" w14:textId="77777777" w:rsidR="00234413" w:rsidRDefault="00234413" w:rsidP="00234413">
                      <w:pPr>
                        <w:pStyle w:val="ContactDetails"/>
                        <w:jc w:val="right"/>
                      </w:pPr>
                      <w:r>
                        <w:t xml:space="preserve">Routledge </w:t>
                      </w:r>
                    </w:p>
                  </w:txbxContent>
                </v:textbox>
                <w10:wrap type="through" anchorx="page" anchory="page"/>
              </v:shape>
            </w:pict>
          </mc:Fallback>
        </mc:AlternateContent>
      </w:r>
    </w:p>
    <w:p w14:paraId="64313761" w14:textId="50CC1DD3" w:rsidR="00301AA5" w:rsidRDefault="00916EF7">
      <w:pPr>
        <w:rPr>
          <w:rFonts w:ascii="Arial" w:hAnsi="Arial" w:cs="Arial"/>
        </w:rPr>
      </w:pPr>
      <w:r>
        <w:rPr>
          <w:rFonts w:ascii="Arial" w:hAnsi="Arial" w:cs="Arial"/>
        </w:rPr>
        <w:br w:type="page"/>
      </w:r>
    </w:p>
    <w:p w14:paraId="5451ECF4" w14:textId="3AF5035D" w:rsidR="00916EF7" w:rsidRPr="001859C4" w:rsidRDefault="00916EF7">
      <w:pPr>
        <w:rPr>
          <w:rFonts w:ascii="Arial" w:hAnsi="Arial" w:cs="Arial"/>
        </w:rPr>
      </w:pPr>
      <w:r w:rsidRPr="001859C4">
        <w:rPr>
          <w:rFonts w:ascii="Arial" w:hAnsi="Arial" w:cs="Arial"/>
          <w:noProof/>
        </w:rPr>
        <w:lastRenderedPageBreak/>
        <mc:AlternateContent>
          <mc:Choice Requires="wps">
            <w:drawing>
              <wp:anchor distT="0" distB="0" distL="114300" distR="114300" simplePos="0" relativeHeight="251695104" behindDoc="0" locked="0" layoutInCell="1" allowOverlap="1" wp14:anchorId="6AF20476" wp14:editId="6CF51C5B">
                <wp:simplePos x="0" y="0"/>
                <wp:positionH relativeFrom="page">
                  <wp:posOffset>1211581</wp:posOffset>
                </wp:positionH>
                <wp:positionV relativeFrom="page">
                  <wp:posOffset>457200</wp:posOffset>
                </wp:positionV>
                <wp:extent cx="6103620" cy="685800"/>
                <wp:effectExtent l="0" t="0" r="0" b="0"/>
                <wp:wrapThrough wrapText="bothSides">
                  <wp:wrapPolygon edited="0">
                    <wp:start x="90" y="0"/>
                    <wp:lineTo x="90" y="20800"/>
                    <wp:lineTo x="21393" y="20800"/>
                    <wp:lineTo x="21393" y="0"/>
                    <wp:lineTo x="90" y="0"/>
                  </wp:wrapPolygon>
                </wp:wrapThrough>
                <wp:docPr id="13" name="Text Box 13"/>
                <wp:cNvGraphicFramePr/>
                <a:graphic xmlns:a="http://schemas.openxmlformats.org/drawingml/2006/main">
                  <a:graphicData uri="http://schemas.microsoft.com/office/word/2010/wordprocessingShape">
                    <wps:wsp>
                      <wps:cNvSpPr txBox="1"/>
                      <wps:spPr>
                        <a:xfrm>
                          <a:off x="0" y="0"/>
                          <a:ext cx="6103620" cy="68580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3D54114" w14:textId="77777777" w:rsidR="00916EF7" w:rsidRPr="00C67A7C" w:rsidRDefault="00916EF7" w:rsidP="00C442B4">
                            <w:pPr>
                              <w:pStyle w:val="Subtitle"/>
                              <w:rPr>
                                <w:b/>
                                <w:w w:val="116"/>
                                <w:sz w:val="42"/>
                                <w:szCs w:val="42"/>
                              </w:rPr>
                            </w:pPr>
                            <w:r w:rsidRPr="00C67A7C">
                              <w:rPr>
                                <w:b/>
                                <w:w w:val="116"/>
                                <w:sz w:val="42"/>
                                <w:szCs w:val="42"/>
                              </w:rPr>
                              <w:t>Teachin</w:t>
                            </w:r>
                            <w:r>
                              <w:rPr>
                                <w:b/>
                                <w:w w:val="116"/>
                                <w:sz w:val="42"/>
                                <w:szCs w:val="42"/>
                              </w:rPr>
                              <w:t>g and Learning in Art Education</w:t>
                            </w:r>
                          </w:p>
                          <w:p w14:paraId="672E7A86" w14:textId="77777777" w:rsidR="00916EF7" w:rsidRPr="00273F07" w:rsidRDefault="00916EF7" w:rsidP="00C442B4">
                            <w:pPr>
                              <w:pStyle w:val="Subtitle"/>
                              <w:rPr>
                                <w:b/>
                                <w:sz w:val="28"/>
                              </w:rPr>
                            </w:pPr>
                            <w:r w:rsidRPr="00273F07">
                              <w:rPr>
                                <w:b/>
                                <w:sz w:val="28"/>
                              </w:rPr>
                              <w:t>Cultivating Students’ Potential from Pre-K Through High School</w:t>
                            </w:r>
                          </w:p>
                        </w:txbxContent>
                      </wps:txbx>
                      <wps:bodyPr rot="0" spcFirstLastPara="0" vertOverflow="overflow" horzOverflow="overflow" vert="horz" wrap="square" lIns="91440" tIns="4572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F20476" id="Text Box 13" o:spid="_x0000_s1033" type="#_x0000_t202" style="position:absolute;margin-left:95.4pt;margin-top:36pt;width:480.6pt;height:54pt;z-index:251695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" filled="f" stroked="f">
                <v:textbox inset=",,,0">
                  <w:txbxContent>
                    <w:p w14:paraId="43D54114" w14:textId="77777777" w:rsidR="00916EF7" w:rsidRPr="00C67A7C" w:rsidRDefault="00916EF7" w:rsidP="00C442B4">
                      <w:pPr>
                        <w:pStyle w:val="Subtitle"/>
                        <w:rPr>
                          <w:b/>
                          <w:w w:val="116"/>
                          <w:sz w:val="42"/>
                          <w:szCs w:val="42"/>
                        </w:rPr>
                      </w:pPr>
                      <w:r w:rsidRPr="00C67A7C">
                        <w:rPr>
                          <w:b/>
                          <w:w w:val="116"/>
                          <w:sz w:val="42"/>
                          <w:szCs w:val="42"/>
                        </w:rPr>
                        <w:t>Teachin</w:t>
                      </w:r>
                      <w:r>
                        <w:rPr>
                          <w:b/>
                          <w:w w:val="116"/>
                          <w:sz w:val="42"/>
                          <w:szCs w:val="42"/>
                        </w:rPr>
                        <w:t>g and Learning in Art Education</w:t>
                      </w:r>
                    </w:p>
                    <w:p w14:paraId="672E7A86" w14:textId="77777777" w:rsidR="00916EF7" w:rsidRPr="00273F07" w:rsidRDefault="00916EF7" w:rsidP="00C442B4">
                      <w:pPr>
                        <w:pStyle w:val="Subtitle"/>
                        <w:rPr>
                          <w:b/>
                          <w:sz w:val="28"/>
                        </w:rPr>
                      </w:pPr>
                      <w:r w:rsidRPr="00273F07">
                        <w:rPr>
                          <w:b/>
                          <w:sz w:val="28"/>
                        </w:rPr>
                        <w:t>Cultivating Students’ Potential from Pre-K Through High School</w:t>
                      </w:r>
                    </w:p>
                  </w:txbxContent>
                </v:textbox>
                <w10:wrap type="through" anchorx="page" anchory="page"/>
              </v:shape>
            </w:pict>
          </mc:Fallback>
        </mc:AlternateContent>
      </w:r>
      <w:r w:rsidRPr="001859C4">
        <w:rPr>
          <w:rFonts w:ascii="Arial" w:hAnsi="Arial" w:cs="Arial"/>
          <w:noProof/>
        </w:rPr>
        <mc:AlternateContent>
          <mc:Choice Requires="wps">
            <w:drawing>
              <wp:anchor distT="0" distB="0" distL="114300" distR="114300" simplePos="0" relativeHeight="251693056" behindDoc="0" locked="0" layoutInCell="1" allowOverlap="1" wp14:anchorId="23D7BEE9" wp14:editId="26C3AAF1">
                <wp:simplePos x="0" y="0"/>
                <wp:positionH relativeFrom="page">
                  <wp:posOffset>457200</wp:posOffset>
                </wp:positionH>
                <wp:positionV relativeFrom="page">
                  <wp:posOffset>457200</wp:posOffset>
                </wp:positionV>
                <wp:extent cx="6854190" cy="685800"/>
                <wp:effectExtent l="0" t="0" r="3810" b="0"/>
                <wp:wrapThrough wrapText="bothSides">
                  <wp:wrapPolygon edited="0">
                    <wp:start x="0" y="0"/>
                    <wp:lineTo x="0" y="20800"/>
                    <wp:lineTo x="21532" y="20800"/>
                    <wp:lineTo x="21532" y="0"/>
                    <wp:lineTo x="0" y="0"/>
                  </wp:wrapPolygon>
                </wp:wrapThrough>
                <wp:docPr id="14" name="Rectangle 14"/>
                <wp:cNvGraphicFramePr/>
                <a:graphic xmlns:a="http://schemas.openxmlformats.org/drawingml/2006/main">
                  <a:graphicData uri="http://schemas.microsoft.com/office/word/2010/wordprocessingShape">
                    <wps:wsp>
                      <wps:cNvSpPr/>
                      <wps:spPr>
                        <a:xfrm>
                          <a:off x="0" y="0"/>
                          <a:ext cx="6854190" cy="685800"/>
                        </a:xfrm>
                        <a:prstGeom prst="rect">
                          <a:avLst/>
                        </a:prstGeom>
                        <a:solidFill>
                          <a:srgbClr val="0C3E9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ECCD73" id="Rectangle 14" o:spid="_x0000_s1026" style="position:absolute;margin-left:36pt;margin-top:36pt;width:539.7pt;height:54pt;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" fillcolor="#0c3e93" stroked="f" strokeweight="2pt">
                <w10:wrap type="through" anchorx="page" anchory="page"/>
              </v:rect>
            </w:pict>
          </mc:Fallback>
        </mc:AlternateContent>
      </w:r>
      <w:r w:rsidRPr="001859C4">
        <w:rPr>
          <w:rFonts w:ascii="Arial" w:hAnsi="Arial" w:cs="Arial"/>
          <w:noProof/>
        </w:rPr>
        <mc:AlternateContent>
          <mc:Choice Requires="wps">
            <w:drawing>
              <wp:anchor distT="0" distB="0" distL="114300" distR="114300" simplePos="0" relativeHeight="251696128" behindDoc="0" locked="0" layoutInCell="1" allowOverlap="1" wp14:anchorId="3B819F2A" wp14:editId="76C3F043">
                <wp:simplePos x="0" y="0"/>
                <wp:positionH relativeFrom="page">
                  <wp:posOffset>495300</wp:posOffset>
                </wp:positionH>
                <wp:positionV relativeFrom="page">
                  <wp:posOffset>9309100</wp:posOffset>
                </wp:positionV>
                <wp:extent cx="3429000" cy="274320"/>
                <wp:effectExtent l="0" t="0" r="0" b="5080"/>
                <wp:wrapThrough wrapText="bothSides">
                  <wp:wrapPolygon edited="0">
                    <wp:start x="160" y="0"/>
                    <wp:lineTo x="160" y="20000"/>
                    <wp:lineTo x="21280" y="20000"/>
                    <wp:lineTo x="21280" y="0"/>
                    <wp:lineTo x="160" y="0"/>
                  </wp:wrapPolygon>
                </wp:wrapThrough>
                <wp:docPr id="15" name="Text Box 15"/>
                <wp:cNvGraphicFramePr/>
                <a:graphic xmlns:a="http://schemas.openxmlformats.org/drawingml/2006/main">
                  <a:graphicData uri="http://schemas.microsoft.com/office/word/2010/wordprocessingShape">
                    <wps:wsp>
                      <wps:cNvSpPr txBox="1"/>
                      <wps:spPr>
                        <a:xfrm>
                          <a:off x="0" y="0"/>
                          <a:ext cx="3429000" cy="27432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E4FE965" w14:textId="77777777" w:rsidR="00637744" w:rsidRPr="00022897" w:rsidRDefault="00637744" w:rsidP="00637744">
                            <w:pPr>
                              <w:pStyle w:val="ContactDetails"/>
                              <w:rPr>
                                <w:lang w:val="de-DE"/>
                              </w:rPr>
                            </w:pPr>
                            <w:r w:rsidRPr="00022897">
                              <w:rPr>
                                <w:lang w:val="de-DE"/>
                              </w:rPr>
                              <w:t xml:space="preserve">Debrah C. Sickler-Voigt </w:t>
                            </w:r>
                            <w:r w:rsidRPr="00022897">
                              <w:rPr>
                                <w:rFonts w:ascii="Century Gothic" w:hAnsi="Century Gothic" w:cs="Lucida Grande"/>
                                <w:lang w:val="de-DE"/>
                              </w:rPr>
                              <w:t>©</w:t>
                            </w:r>
                            <w:r w:rsidRPr="00022897">
                              <w:rPr>
                                <w:lang w:val="de-DE"/>
                              </w:rPr>
                              <w:t xml:space="preserve">, </w:t>
                            </w:r>
                            <w:r w:rsidRPr="006B4B94">
                              <w:t>Author</w:t>
                            </w:r>
                          </w:p>
                          <w:p w14:paraId="6AB9A37A" w14:textId="77777777" w:rsidR="00637744" w:rsidRPr="00022897" w:rsidRDefault="006B4B94" w:rsidP="00637744">
                            <w:pPr>
                              <w:pStyle w:val="ContactDetails"/>
                              <w:rPr>
                                <w:sz w:val="16"/>
                                <w:szCs w:val="16"/>
                                <w:lang w:val="de-DE"/>
                              </w:rPr>
                            </w:pPr>
                            <w:hyperlink r:id="rId11" w:history="1">
                              <w:r w:rsidR="00637744" w:rsidRPr="00022897">
                                <w:rPr>
                                  <w:rStyle w:val="Hyperlink"/>
                                  <w:color w:val="FFFFFF" w:themeColor="background1"/>
                                  <w:sz w:val="16"/>
                                  <w:szCs w:val="16"/>
                                  <w:lang w:val="de-DE"/>
                                </w:rPr>
                                <w:t>www.arted.us</w:t>
                              </w:r>
                            </w:hyperlink>
                            <w:r w:rsidR="00637744" w:rsidRPr="00022897">
                              <w:rPr>
                                <w:sz w:val="16"/>
                                <w:szCs w:val="16"/>
                                <w:lang w:val="de-DE"/>
                              </w:rPr>
                              <w:t xml:space="preserve"> </w:t>
                            </w:r>
                          </w:p>
                          <w:p w14:paraId="05321E18" w14:textId="348786EC" w:rsidR="00916EF7" w:rsidRPr="00022897" w:rsidRDefault="00916EF7" w:rsidP="00717C6F">
                            <w:pPr>
                              <w:pStyle w:val="ContactDetails"/>
                              <w:rPr>
                                <w:lang w:val="de-DE"/>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819F2A" id="Text Box 15" o:spid="_x0000_s1034" type="#_x0000_t202" style="position:absolute;margin-left:39pt;margin-top:733pt;width:270pt;height:21.6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" filled="f" stroked="f">
                <v:textbox inset=",0,,0">
                  <w:txbxContent>
                    <w:p w14:paraId="4E4FE965" w14:textId="77777777" w:rsidR="00637744" w:rsidRPr="00022897" w:rsidRDefault="00637744" w:rsidP="00637744">
                      <w:pPr>
                        <w:pStyle w:val="ContactDetails"/>
                        <w:rPr>
                          <w:lang w:val="de-DE"/>
                        </w:rPr>
                      </w:pPr>
                      <w:r w:rsidRPr="00022897">
                        <w:rPr>
                          <w:lang w:val="de-DE"/>
                        </w:rPr>
                        <w:t xml:space="preserve">Debrah C. Sickler-Voigt </w:t>
                      </w:r>
                      <w:r w:rsidRPr="00022897">
                        <w:rPr>
                          <w:rFonts w:ascii="Century Gothic" w:hAnsi="Century Gothic" w:cs="Lucida Grande"/>
                          <w:lang w:val="de-DE"/>
                        </w:rPr>
                        <w:t>©</w:t>
                      </w:r>
                      <w:r w:rsidRPr="00022897">
                        <w:rPr>
                          <w:lang w:val="de-DE"/>
                        </w:rPr>
                        <w:t xml:space="preserve">, </w:t>
                      </w:r>
                      <w:r w:rsidRPr="006B4B94">
                        <w:t>Author</w:t>
                      </w:r>
                    </w:p>
                    <w:p w14:paraId="6AB9A37A" w14:textId="77777777" w:rsidR="00637744" w:rsidRPr="00022897" w:rsidRDefault="006B4B94" w:rsidP="00637744">
                      <w:pPr>
                        <w:pStyle w:val="ContactDetails"/>
                        <w:rPr>
                          <w:sz w:val="16"/>
                          <w:szCs w:val="16"/>
                          <w:lang w:val="de-DE"/>
                        </w:rPr>
                      </w:pPr>
                      <w:hyperlink r:id="rId12" w:history="1">
                        <w:r w:rsidR="00637744" w:rsidRPr="00022897">
                          <w:rPr>
                            <w:rStyle w:val="Hyperlink"/>
                            <w:color w:val="FFFFFF" w:themeColor="background1"/>
                            <w:sz w:val="16"/>
                            <w:szCs w:val="16"/>
                            <w:lang w:val="de-DE"/>
                          </w:rPr>
                          <w:t>www.arted.us</w:t>
                        </w:r>
                      </w:hyperlink>
                      <w:r w:rsidR="00637744" w:rsidRPr="00022897">
                        <w:rPr>
                          <w:sz w:val="16"/>
                          <w:szCs w:val="16"/>
                          <w:lang w:val="de-DE"/>
                        </w:rPr>
                        <w:t xml:space="preserve"> </w:t>
                      </w:r>
                    </w:p>
                    <w:p w14:paraId="05321E18" w14:textId="348786EC" w:rsidR="00916EF7" w:rsidRPr="00022897" w:rsidRDefault="00916EF7" w:rsidP="00717C6F">
                      <w:pPr>
                        <w:pStyle w:val="ContactDetails"/>
                        <w:rPr>
                          <w:lang w:val="de-DE"/>
                        </w:rPr>
                      </w:pPr>
                    </w:p>
                  </w:txbxContent>
                </v:textbox>
                <w10:wrap type="through" anchorx="page" anchory="page"/>
              </v:shape>
            </w:pict>
          </mc:Fallback>
        </mc:AlternateContent>
      </w:r>
      <w:r w:rsidRPr="001859C4">
        <w:rPr>
          <w:rFonts w:ascii="Arial" w:hAnsi="Arial" w:cs="Arial"/>
          <w:noProof/>
        </w:rPr>
        <w:drawing>
          <wp:anchor distT="0" distB="0" distL="114300" distR="114300" simplePos="0" relativeHeight="251698176" behindDoc="0" locked="0" layoutInCell="1" allowOverlap="1" wp14:anchorId="55E52AA8" wp14:editId="53A253A9">
            <wp:simplePos x="0" y="0"/>
            <wp:positionH relativeFrom="page">
              <wp:posOffset>6280150</wp:posOffset>
            </wp:positionH>
            <wp:positionV relativeFrom="page">
              <wp:posOffset>9309100</wp:posOffset>
            </wp:positionV>
            <wp:extent cx="185420" cy="270510"/>
            <wp:effectExtent l="0" t="0" r="0" b="8890"/>
            <wp:wrapThrough wrapText="bothSides">
              <wp:wrapPolygon edited="0">
                <wp:start x="0" y="0"/>
                <wp:lineTo x="0" y="20282"/>
                <wp:lineTo x="17753" y="20282"/>
                <wp:lineTo x="17753" y="0"/>
                <wp:lineTo x="0" y="0"/>
              </wp:wrapPolygon>
            </wp:wrapThrough>
            <wp:docPr id="20" name="Picture 20" descr="Macintosh HD:Users:debrahsickler-voigt:Desktop:Routledge Logo copy.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debrahsickler-voigt:Desktop:Routledge Logo copy.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420" cy="2705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859C4">
        <w:rPr>
          <w:rFonts w:ascii="Arial" w:hAnsi="Arial" w:cs="Arial"/>
          <w:noProof/>
        </w:rPr>
        <mc:AlternateContent>
          <mc:Choice Requires="wps">
            <w:drawing>
              <wp:anchor distT="0" distB="0" distL="114300" distR="114300" simplePos="0" relativeHeight="251699200" behindDoc="0" locked="0" layoutInCell="1" allowOverlap="1" wp14:anchorId="15705210" wp14:editId="1108F739">
                <wp:simplePos x="0" y="0"/>
                <wp:positionH relativeFrom="page">
                  <wp:posOffset>4889500</wp:posOffset>
                </wp:positionH>
                <wp:positionV relativeFrom="page">
                  <wp:posOffset>9305290</wp:posOffset>
                </wp:positionV>
                <wp:extent cx="2423795" cy="274320"/>
                <wp:effectExtent l="0" t="0" r="0" b="5080"/>
                <wp:wrapThrough wrapText="bothSides">
                  <wp:wrapPolygon edited="0">
                    <wp:start x="226" y="0"/>
                    <wp:lineTo x="226" y="20000"/>
                    <wp:lineTo x="21051" y="20000"/>
                    <wp:lineTo x="21051" y="0"/>
                    <wp:lineTo x="226" y="0"/>
                  </wp:wrapPolygon>
                </wp:wrapThrough>
                <wp:docPr id="16" name="Text Box 16"/>
                <wp:cNvGraphicFramePr/>
                <a:graphic xmlns:a="http://schemas.openxmlformats.org/drawingml/2006/main">
                  <a:graphicData uri="http://schemas.microsoft.com/office/word/2010/wordprocessingShape">
                    <wps:wsp>
                      <wps:cNvSpPr txBox="1"/>
                      <wps:spPr>
                        <a:xfrm>
                          <a:off x="0" y="0"/>
                          <a:ext cx="2423795" cy="27432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3068B7B" w14:textId="77777777" w:rsidR="00916EF7" w:rsidRDefault="00916EF7" w:rsidP="001F55B1">
                            <w:pPr>
                              <w:pStyle w:val="ContactDetails"/>
                              <w:jc w:val="right"/>
                            </w:pPr>
                            <w:r>
                              <w:t xml:space="preserve">Routledge </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705210" id="Text Box 16" o:spid="_x0000_s1035" type="#_x0000_t202" style="position:absolute;margin-left:385pt;margin-top:732.7pt;width:190.85pt;height:21.6pt;z-index:251699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" filled="f" stroked="f">
                <v:textbox inset=",0,,0">
                  <w:txbxContent>
                    <w:p w14:paraId="53068B7B" w14:textId="77777777" w:rsidR="00916EF7" w:rsidRDefault="00916EF7" w:rsidP="001F55B1">
                      <w:pPr>
                        <w:pStyle w:val="ContactDetails"/>
                        <w:jc w:val="right"/>
                      </w:pPr>
                      <w:r>
                        <w:t xml:space="preserve">Routledge </w:t>
                      </w:r>
                    </w:p>
                  </w:txbxContent>
                </v:textbox>
                <w10:wrap type="through" anchorx="page" anchory="page"/>
              </v:shape>
            </w:pict>
          </mc:Fallback>
        </mc:AlternateContent>
      </w:r>
      <w:r w:rsidRPr="001859C4">
        <w:rPr>
          <w:rFonts w:ascii="Arial" w:hAnsi="Arial" w:cs="Arial"/>
          <w:noProof/>
        </w:rPr>
        <mc:AlternateContent>
          <mc:Choice Requires="wps">
            <w:drawing>
              <wp:anchor distT="0" distB="0" distL="114300" distR="114300" simplePos="0" relativeHeight="251694080" behindDoc="0" locked="0" layoutInCell="1" allowOverlap="1" wp14:anchorId="2000FD28" wp14:editId="60FCAAE4">
                <wp:simplePos x="0" y="0"/>
                <wp:positionH relativeFrom="page">
                  <wp:posOffset>457200</wp:posOffset>
                </wp:positionH>
                <wp:positionV relativeFrom="page">
                  <wp:posOffset>9278620</wp:posOffset>
                </wp:positionV>
                <wp:extent cx="6858000" cy="320040"/>
                <wp:effectExtent l="0" t="0" r="0" b="10160"/>
                <wp:wrapThrough wrapText="bothSides">
                  <wp:wrapPolygon edited="0">
                    <wp:start x="0" y="0"/>
                    <wp:lineTo x="0" y="20571"/>
                    <wp:lineTo x="21520" y="20571"/>
                    <wp:lineTo x="21520" y="0"/>
                    <wp:lineTo x="0" y="0"/>
                  </wp:wrapPolygon>
                </wp:wrapThrough>
                <wp:docPr id="17" name="Rectangle 17"/>
                <wp:cNvGraphicFramePr/>
                <a:graphic xmlns:a="http://schemas.openxmlformats.org/drawingml/2006/main">
                  <a:graphicData uri="http://schemas.microsoft.com/office/word/2010/wordprocessingShape">
                    <wps:wsp>
                      <wps:cNvSpPr/>
                      <wps:spPr>
                        <a:xfrm>
                          <a:off x="0" y="0"/>
                          <a:ext cx="6858000" cy="320040"/>
                        </a:xfrm>
                        <a:prstGeom prst="rect">
                          <a:avLst/>
                        </a:prstGeom>
                        <a:solidFill>
                          <a:srgbClr val="0C3E9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E357BA" id="Rectangle 17" o:spid="_x0000_s1026" style="position:absolute;margin-left:36pt;margin-top:730.6pt;width:540pt;height:25.2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" fillcolor="#0c3e93" stroked="f" strokeweight="2pt">
                <w10:wrap type="through" anchorx="page" anchory="page"/>
              </v:rect>
            </w:pict>
          </mc:Fallback>
        </mc:AlternateContent>
      </w:r>
    </w:p>
    <w:tbl>
      <w:tblPr>
        <w:tblStyle w:val="TableGrid"/>
        <w:tblW w:w="10710" w:type="dxa"/>
        <w:tblInd w:w="85" w:type="dxa"/>
        <w:tblLook w:val="04A0" w:firstRow="1" w:lastRow="0" w:firstColumn="1" w:lastColumn="0" w:noHBand="0" w:noVBand="1"/>
      </w:tblPr>
      <w:tblGrid>
        <w:gridCol w:w="10710"/>
      </w:tblGrid>
      <w:tr w:rsidR="00916EF7" w:rsidRPr="00916EF7" w14:paraId="45CD4F98" w14:textId="77777777" w:rsidTr="006700CC">
        <w:trPr>
          <w:trHeight w:val="3590"/>
        </w:trPr>
        <w:tc>
          <w:tcPr>
            <w:tcW w:w="10710" w:type="dxa"/>
          </w:tcPr>
          <w:p w14:paraId="3C89DFB5" w14:textId="5E2E0641" w:rsidR="00916EF7" w:rsidRPr="00F94BAD" w:rsidRDefault="00916EF7" w:rsidP="0018397F">
            <w:pPr>
              <w:spacing w:before="60" w:after="60"/>
              <w:rPr>
                <w:rFonts w:ascii="Arial" w:eastAsia="Times New Roman" w:hAnsi="Arial" w:cs="Arial"/>
                <w:color w:val="000090"/>
                <w:sz w:val="24"/>
                <w:szCs w:val="22"/>
              </w:rPr>
            </w:pPr>
            <w:r w:rsidRPr="00F94BAD">
              <w:rPr>
                <w:rFonts w:ascii="Arial" w:eastAsia="Times New Roman" w:hAnsi="Arial" w:cs="Arial"/>
                <w:b/>
                <w:caps/>
                <w:color w:val="000090"/>
                <w:sz w:val="24"/>
                <w:szCs w:val="22"/>
              </w:rPr>
              <w:t>INDEPENDENT PRACTICE</w:t>
            </w:r>
            <w:r w:rsidRPr="00F94BAD">
              <w:rPr>
                <w:rFonts w:ascii="Arial" w:eastAsia="Times New Roman" w:hAnsi="Arial" w:cs="Arial"/>
                <w:color w:val="000090"/>
                <w:sz w:val="24"/>
                <w:szCs w:val="22"/>
              </w:rPr>
              <w:t xml:space="preserve">: </w:t>
            </w:r>
          </w:p>
          <w:p w14:paraId="153366CD" w14:textId="77777777" w:rsidR="00916EF7" w:rsidRPr="00916EF7" w:rsidRDefault="00916EF7" w:rsidP="00916EF7">
            <w:pPr>
              <w:spacing w:before="60" w:after="60"/>
              <w:rPr>
                <w:rFonts w:ascii="Arial" w:eastAsia="Times New Roman" w:hAnsi="Arial" w:cs="Arial"/>
                <w:szCs w:val="22"/>
              </w:rPr>
            </w:pPr>
            <w:r w:rsidRPr="00916EF7">
              <w:rPr>
                <w:rFonts w:ascii="Arial" w:eastAsia="Times New Roman" w:hAnsi="Arial" w:cs="Arial"/>
                <w:szCs w:val="22"/>
              </w:rPr>
              <w:t>The student will:</w:t>
            </w:r>
          </w:p>
          <w:p w14:paraId="6FFB7EBE" w14:textId="77777777" w:rsidR="00916EF7" w:rsidRPr="00916EF7" w:rsidRDefault="00916EF7" w:rsidP="00916EF7">
            <w:pPr>
              <w:spacing w:before="60" w:after="60"/>
              <w:rPr>
                <w:rFonts w:ascii="Arial" w:hAnsi="Arial" w:cs="Arial"/>
                <w:szCs w:val="22"/>
              </w:rPr>
            </w:pPr>
            <w:r w:rsidRPr="00916EF7">
              <w:rPr>
                <w:rFonts w:ascii="Arial" w:eastAsia="Times New Roman" w:hAnsi="Arial" w:cs="Arial"/>
                <w:szCs w:val="22"/>
              </w:rPr>
              <w:t xml:space="preserve">(A) complete the </w:t>
            </w:r>
            <w:r w:rsidRPr="00916EF7">
              <w:rPr>
                <w:rFonts w:ascii="Arial" w:hAnsi="Arial" w:cs="Arial"/>
                <w:szCs w:val="22"/>
              </w:rPr>
              <w:t>aesthetic and art criticism questions in written form</w:t>
            </w:r>
            <w:r w:rsidRPr="00916EF7">
              <w:rPr>
                <w:rFonts w:ascii="Arial" w:eastAsia="Times New Roman" w:hAnsi="Arial" w:cs="Arial"/>
                <w:szCs w:val="22"/>
              </w:rPr>
              <w:t xml:space="preserve">. (B) </w:t>
            </w:r>
            <w:r w:rsidRPr="00916EF7">
              <w:rPr>
                <w:rFonts w:ascii="Arial" w:hAnsi="Arial" w:cs="Arial"/>
                <w:szCs w:val="22"/>
              </w:rPr>
              <w:t xml:space="preserve">create an individual marionette. (C) string the marionette.  </w:t>
            </w:r>
          </w:p>
          <w:p w14:paraId="1058067D" w14:textId="77777777" w:rsidR="00916EF7" w:rsidRPr="00916EF7" w:rsidRDefault="00916EF7" w:rsidP="0018397F">
            <w:pPr>
              <w:spacing w:before="60" w:after="60"/>
              <w:rPr>
                <w:rFonts w:ascii="Arial" w:eastAsia="Times New Roman" w:hAnsi="Arial" w:cs="Arial"/>
                <w:color w:val="000090"/>
                <w:szCs w:val="22"/>
              </w:rPr>
            </w:pPr>
          </w:p>
          <w:p w14:paraId="1BFD93D2" w14:textId="36786058" w:rsidR="00916EF7" w:rsidRPr="00F94BAD" w:rsidRDefault="00916EF7" w:rsidP="00916EF7">
            <w:pPr>
              <w:spacing w:before="60" w:after="60"/>
              <w:rPr>
                <w:rFonts w:ascii="Arial" w:eastAsia="Times New Roman" w:hAnsi="Arial" w:cs="Arial"/>
                <w:color w:val="000090"/>
                <w:sz w:val="24"/>
                <w:szCs w:val="22"/>
              </w:rPr>
            </w:pPr>
            <w:r w:rsidRPr="00F94BAD">
              <w:rPr>
                <w:rFonts w:ascii="Arial" w:eastAsia="Times New Roman" w:hAnsi="Arial" w:cs="Arial"/>
                <w:b/>
                <w:caps/>
                <w:color w:val="000090"/>
                <w:sz w:val="24"/>
                <w:szCs w:val="22"/>
              </w:rPr>
              <w:t>ACCOMMODATIONS</w:t>
            </w:r>
            <w:r w:rsidRPr="00F94BAD">
              <w:rPr>
                <w:rFonts w:ascii="Arial" w:eastAsia="Times New Roman" w:hAnsi="Arial" w:cs="Arial"/>
                <w:color w:val="000090"/>
                <w:sz w:val="24"/>
                <w:szCs w:val="22"/>
              </w:rPr>
              <w:t xml:space="preserve">: </w:t>
            </w:r>
          </w:p>
          <w:p w14:paraId="6A1CB1C8" w14:textId="77777777" w:rsidR="00916EF7" w:rsidRPr="00916EF7" w:rsidRDefault="00916EF7" w:rsidP="00916EF7">
            <w:pPr>
              <w:spacing w:before="60" w:after="60"/>
              <w:rPr>
                <w:rFonts w:ascii="Arial" w:eastAsia="Times New Roman" w:hAnsi="Arial" w:cs="Arial"/>
                <w:szCs w:val="22"/>
              </w:rPr>
            </w:pPr>
            <w:r w:rsidRPr="00916EF7">
              <w:rPr>
                <w:rFonts w:ascii="Arial" w:hAnsi="Arial" w:cs="Arial"/>
                <w:szCs w:val="22"/>
              </w:rPr>
              <w:t>The teacher will:</w:t>
            </w:r>
          </w:p>
          <w:p w14:paraId="69DD4555" w14:textId="77777777" w:rsidR="00916EF7" w:rsidRPr="00916EF7" w:rsidRDefault="00916EF7" w:rsidP="00916EF7">
            <w:pPr>
              <w:rPr>
                <w:rFonts w:ascii="Arial" w:hAnsi="Arial" w:cs="Arial"/>
                <w:szCs w:val="22"/>
              </w:rPr>
            </w:pPr>
            <w:r w:rsidRPr="00916EF7">
              <w:rPr>
                <w:rFonts w:ascii="Arial" w:eastAsia="Times New Roman" w:hAnsi="Arial" w:cs="Arial"/>
                <w:szCs w:val="22"/>
              </w:rPr>
              <w:t xml:space="preserve">(A) </w:t>
            </w:r>
            <w:r w:rsidRPr="00916EF7">
              <w:rPr>
                <w:rFonts w:ascii="Arial" w:hAnsi="Arial" w:cs="Arial"/>
                <w:szCs w:val="22"/>
              </w:rPr>
              <w:t xml:space="preserve">break down academic vocabulary and the steps necessary for students to participate in class art production, aesthetic, and art criticism tasks. (B) provide a hands-on demonstration to show students how to create a script and marionette. (C) post information on the board and provide additional instructional resources, such as handouts. (D) meet with students individually to review key information and check for understanding. </w:t>
            </w:r>
          </w:p>
          <w:p w14:paraId="68B9BB7F" w14:textId="77777777" w:rsidR="00916EF7" w:rsidRPr="00916EF7" w:rsidRDefault="00916EF7" w:rsidP="00916EF7">
            <w:pPr>
              <w:rPr>
                <w:rFonts w:ascii="Arial" w:hAnsi="Arial" w:cs="Arial"/>
                <w:szCs w:val="22"/>
              </w:rPr>
            </w:pPr>
          </w:p>
          <w:p w14:paraId="385AED60" w14:textId="720D45BF" w:rsidR="00916EF7" w:rsidRPr="00916EF7" w:rsidRDefault="00916EF7" w:rsidP="00916EF7">
            <w:pPr>
              <w:rPr>
                <w:rFonts w:ascii="Arial" w:hAnsi="Arial" w:cs="Arial"/>
                <w:color w:val="CCFFCC"/>
                <w:szCs w:val="22"/>
              </w:rPr>
            </w:pPr>
            <w:r w:rsidRPr="00916EF7">
              <w:rPr>
                <w:rFonts w:ascii="Arial" w:hAnsi="Arial" w:cs="Arial"/>
                <w:szCs w:val="22"/>
              </w:rPr>
              <w:t xml:space="preserve">(E) If advanced learners progress through the marionette project more rapidly than their peers while meeting the project’s objectives, they can design additional props </w:t>
            </w:r>
            <w:r w:rsidR="007075F5">
              <w:rPr>
                <w:rFonts w:ascii="Arial" w:hAnsi="Arial" w:cs="Arial"/>
                <w:szCs w:val="22"/>
              </w:rPr>
              <w:t xml:space="preserve">or other </w:t>
            </w:r>
            <w:r w:rsidR="00592D7D">
              <w:rPr>
                <w:rFonts w:ascii="Arial" w:hAnsi="Arial" w:cs="Arial"/>
                <w:szCs w:val="22"/>
              </w:rPr>
              <w:t>resources</w:t>
            </w:r>
            <w:r w:rsidR="007075F5">
              <w:rPr>
                <w:rFonts w:ascii="Arial" w:hAnsi="Arial" w:cs="Arial"/>
                <w:szCs w:val="22"/>
              </w:rPr>
              <w:t xml:space="preserve"> </w:t>
            </w:r>
            <w:r w:rsidRPr="00916EF7">
              <w:rPr>
                <w:rFonts w:ascii="Arial" w:hAnsi="Arial" w:cs="Arial"/>
                <w:szCs w:val="22"/>
              </w:rPr>
              <w:t>for their performance.</w:t>
            </w:r>
          </w:p>
          <w:p w14:paraId="1351477B" w14:textId="77777777" w:rsidR="00916EF7" w:rsidRPr="00916EF7" w:rsidRDefault="00916EF7" w:rsidP="00916EF7">
            <w:pPr>
              <w:rPr>
                <w:rFonts w:ascii="Arial" w:hAnsi="Arial" w:cs="Arial"/>
                <w:color w:val="CCFFCC"/>
                <w:szCs w:val="22"/>
              </w:rPr>
            </w:pPr>
          </w:p>
          <w:p w14:paraId="302FF7BA" w14:textId="635BA502" w:rsidR="00916EF7" w:rsidRPr="00F94BAD" w:rsidRDefault="00916EF7" w:rsidP="00916EF7">
            <w:pPr>
              <w:rPr>
                <w:rFonts w:ascii="Arial" w:eastAsia="Times New Roman" w:hAnsi="Arial" w:cs="Arial"/>
                <w:color w:val="000090"/>
                <w:sz w:val="24"/>
                <w:szCs w:val="22"/>
              </w:rPr>
            </w:pPr>
            <w:r w:rsidRPr="00F94BAD">
              <w:rPr>
                <w:rFonts w:ascii="Arial" w:eastAsia="Times New Roman" w:hAnsi="Arial" w:cs="Arial"/>
                <w:b/>
                <w:caps/>
                <w:color w:val="000090"/>
                <w:sz w:val="24"/>
                <w:szCs w:val="22"/>
              </w:rPr>
              <w:t>CLOSURE</w:t>
            </w:r>
            <w:r w:rsidRPr="00F94BAD">
              <w:rPr>
                <w:rFonts w:ascii="Arial" w:eastAsia="Times New Roman" w:hAnsi="Arial" w:cs="Arial"/>
                <w:color w:val="000090"/>
                <w:sz w:val="24"/>
                <w:szCs w:val="22"/>
              </w:rPr>
              <w:t xml:space="preserve">: </w:t>
            </w:r>
          </w:p>
          <w:p w14:paraId="3B3F5D55" w14:textId="77777777" w:rsidR="00916EF7" w:rsidRPr="00916EF7" w:rsidRDefault="00916EF7" w:rsidP="00916EF7">
            <w:pPr>
              <w:rPr>
                <w:rFonts w:ascii="Arial" w:eastAsia="Times New Roman" w:hAnsi="Arial" w:cs="Arial"/>
                <w:color w:val="D16207" w:themeColor="text2"/>
                <w:szCs w:val="22"/>
              </w:rPr>
            </w:pPr>
            <w:r w:rsidRPr="00916EF7">
              <w:rPr>
                <w:rFonts w:ascii="Arial" w:hAnsi="Arial" w:cs="Arial"/>
                <w:szCs w:val="22"/>
              </w:rPr>
              <w:t>Students will:</w:t>
            </w:r>
          </w:p>
          <w:p w14:paraId="08EC59A7" w14:textId="77777777" w:rsidR="00916EF7" w:rsidRPr="00916EF7" w:rsidRDefault="00916EF7" w:rsidP="00916EF7">
            <w:pPr>
              <w:rPr>
                <w:rFonts w:ascii="Arial" w:hAnsi="Arial" w:cs="Arial"/>
                <w:szCs w:val="22"/>
              </w:rPr>
            </w:pPr>
            <w:r w:rsidRPr="00916EF7">
              <w:rPr>
                <w:rFonts w:ascii="Arial" w:hAnsi="Arial" w:cs="Arial"/>
                <w:szCs w:val="22"/>
              </w:rPr>
              <w:t xml:space="preserve">(A) be responsible for cleaning their workspaces and storing their marionettes at the end of each class session. (B) orally review the big idea our local community, community centered artworks by Vannoy Streeter and the lesson’s other artists, and how creating art as well as writing, talking, and reflecting on the community, the artists, and their work provided them with enduring understandings about the local community. </w:t>
            </w:r>
          </w:p>
          <w:p w14:paraId="29872AF0" w14:textId="77777777" w:rsidR="00916EF7" w:rsidRDefault="00916EF7" w:rsidP="00916EF7">
            <w:pPr>
              <w:spacing w:before="60" w:after="60"/>
              <w:rPr>
                <w:rFonts w:ascii="Arial" w:hAnsi="Arial" w:cs="Arial"/>
                <w:szCs w:val="22"/>
              </w:rPr>
            </w:pPr>
            <w:r w:rsidRPr="00916EF7">
              <w:rPr>
                <w:rFonts w:ascii="Arial" w:hAnsi="Arial" w:cs="Arial"/>
                <w:szCs w:val="22"/>
              </w:rPr>
              <w:t>(C) Upon completing the assignment, the class will perform their marionette shows and self-assess their performance orally as a class after its presentation.</w:t>
            </w:r>
          </w:p>
          <w:p w14:paraId="7B534D67" w14:textId="6E3811FD" w:rsidR="003E2298" w:rsidRPr="00916EF7" w:rsidRDefault="003E2298" w:rsidP="00916EF7">
            <w:pPr>
              <w:spacing w:before="60" w:after="60"/>
              <w:rPr>
                <w:rFonts w:ascii="Arial" w:hAnsi="Arial" w:cs="Arial"/>
                <w:szCs w:val="22"/>
              </w:rPr>
            </w:pPr>
          </w:p>
        </w:tc>
      </w:tr>
      <w:tr w:rsidR="00673D6F" w:rsidRPr="00673D6F" w14:paraId="55785853" w14:textId="77777777" w:rsidTr="006700CC">
        <w:trPr>
          <w:trHeight w:val="2906"/>
        </w:trPr>
        <w:tc>
          <w:tcPr>
            <w:tcW w:w="10710" w:type="dxa"/>
          </w:tcPr>
          <w:p w14:paraId="2F366306" w14:textId="77777777" w:rsidR="00E27C05" w:rsidRDefault="00673D6F" w:rsidP="003E2298">
            <w:pPr>
              <w:spacing w:before="60" w:after="60"/>
              <w:rPr>
                <w:rFonts w:ascii="Arial" w:hAnsi="Arial" w:cs="Arial"/>
                <w:b/>
                <w:sz w:val="24"/>
                <w:szCs w:val="22"/>
              </w:rPr>
            </w:pPr>
            <w:r w:rsidRPr="00077FD3">
              <w:rPr>
                <w:rFonts w:ascii="Arial" w:hAnsi="Arial" w:cs="Arial"/>
                <w:b/>
                <w:caps/>
                <w:color w:val="000090"/>
                <w:sz w:val="24"/>
                <w:szCs w:val="22"/>
              </w:rPr>
              <w:t>Assessment</w:t>
            </w:r>
            <w:r w:rsidRPr="00077FD3">
              <w:rPr>
                <w:rFonts w:ascii="Arial" w:hAnsi="Arial" w:cs="Arial"/>
                <w:b/>
                <w:color w:val="000090"/>
                <w:sz w:val="24"/>
                <w:szCs w:val="22"/>
              </w:rPr>
              <w:t>:</w:t>
            </w:r>
            <w:r w:rsidRPr="00077FD3">
              <w:rPr>
                <w:rFonts w:ascii="Arial" w:hAnsi="Arial" w:cs="Arial"/>
                <w:b/>
                <w:sz w:val="24"/>
                <w:szCs w:val="22"/>
              </w:rPr>
              <w:t xml:space="preserve">         </w:t>
            </w:r>
          </w:p>
          <w:p w14:paraId="29343CFD" w14:textId="548197B3" w:rsidR="00673D6F" w:rsidRPr="00673D6F" w:rsidRDefault="00673D6F" w:rsidP="003E2298">
            <w:pPr>
              <w:spacing w:before="60" w:after="60"/>
              <w:rPr>
                <w:rFonts w:ascii="Arial" w:hAnsi="Arial" w:cs="Arial"/>
                <w:szCs w:val="22"/>
              </w:rPr>
            </w:pPr>
            <w:r w:rsidRPr="00445596">
              <w:rPr>
                <w:rFonts w:ascii="Arial" w:hAnsi="Arial" w:cs="Arial"/>
                <w:color w:val="auto"/>
                <w:szCs w:val="22"/>
              </w:rPr>
              <w:fldChar w:fldCharType="begin">
                <w:ffData>
                  <w:name w:val=""/>
                  <w:enabled/>
                  <w:calcOnExit w:val="0"/>
                  <w:checkBox>
                    <w:sizeAuto/>
                    <w:default w:val="1"/>
                  </w:checkBox>
                </w:ffData>
              </w:fldChar>
            </w:r>
            <w:r w:rsidRPr="00445596">
              <w:rPr>
                <w:rFonts w:ascii="Arial" w:hAnsi="Arial" w:cs="Arial"/>
                <w:color w:val="auto"/>
                <w:szCs w:val="22"/>
              </w:rPr>
              <w:instrText xml:space="preserve"> FORMCHECKBOX </w:instrText>
            </w:r>
            <w:r w:rsidR="006B4B94">
              <w:rPr>
                <w:rFonts w:ascii="Arial" w:hAnsi="Arial" w:cs="Arial"/>
                <w:color w:val="auto"/>
                <w:szCs w:val="22"/>
              </w:rPr>
            </w:r>
            <w:r w:rsidR="006B4B94">
              <w:rPr>
                <w:rFonts w:ascii="Arial" w:hAnsi="Arial" w:cs="Arial"/>
                <w:color w:val="auto"/>
                <w:szCs w:val="22"/>
              </w:rPr>
              <w:fldChar w:fldCharType="separate"/>
            </w:r>
            <w:r w:rsidRPr="00445596">
              <w:rPr>
                <w:rFonts w:ascii="Arial" w:hAnsi="Arial" w:cs="Arial"/>
                <w:color w:val="auto"/>
                <w:szCs w:val="22"/>
              </w:rPr>
              <w:fldChar w:fldCharType="end"/>
            </w:r>
            <w:r w:rsidRPr="00445596">
              <w:rPr>
                <w:rFonts w:ascii="Arial" w:hAnsi="Arial" w:cs="Arial"/>
                <w:color w:val="auto"/>
                <w:szCs w:val="22"/>
              </w:rPr>
              <w:t xml:space="preserve"> </w:t>
            </w:r>
            <w:r w:rsidRPr="00077FD3">
              <w:rPr>
                <w:rFonts w:ascii="Arial" w:hAnsi="Arial" w:cs="Arial"/>
                <w:b/>
                <w:color w:val="000090"/>
                <w:sz w:val="24"/>
                <w:szCs w:val="22"/>
              </w:rPr>
              <w:t>Informal Assessment</w:t>
            </w:r>
            <w:r w:rsidRPr="00077FD3">
              <w:rPr>
                <w:rFonts w:ascii="Arial" w:hAnsi="Arial" w:cs="Arial"/>
                <w:color w:val="000090"/>
                <w:sz w:val="24"/>
                <w:szCs w:val="22"/>
              </w:rPr>
              <w:t>:</w:t>
            </w:r>
            <w:r w:rsidRPr="00077FD3">
              <w:rPr>
                <w:rFonts w:ascii="Arial" w:hAnsi="Arial" w:cs="Arial"/>
                <w:sz w:val="24"/>
                <w:szCs w:val="22"/>
              </w:rPr>
              <w:t xml:space="preserve"> </w:t>
            </w:r>
            <w:r w:rsidRPr="00673D6F">
              <w:rPr>
                <w:rFonts w:ascii="Arial" w:hAnsi="Arial" w:cs="Arial"/>
                <w:szCs w:val="22"/>
              </w:rPr>
              <w:t>The teacher will monitor the class as they participate in all activities to ensure that they are on-task.</w:t>
            </w:r>
          </w:p>
          <w:p w14:paraId="54147274" w14:textId="0633D6C8" w:rsidR="00673D6F" w:rsidRPr="00673D6F" w:rsidRDefault="00673D6F" w:rsidP="00673D6F">
            <w:pPr>
              <w:spacing w:before="60" w:after="60"/>
              <w:rPr>
                <w:rFonts w:ascii="Arial" w:hAnsi="Arial" w:cs="Arial"/>
                <w:b/>
                <w:szCs w:val="22"/>
              </w:rPr>
            </w:pPr>
            <w:r w:rsidRPr="00445596">
              <w:rPr>
                <w:rFonts w:ascii="Arial" w:hAnsi="Arial" w:cs="Arial"/>
                <w:color w:val="auto"/>
                <w:szCs w:val="22"/>
              </w:rPr>
              <w:fldChar w:fldCharType="begin">
                <w:ffData>
                  <w:name w:val=""/>
                  <w:enabled/>
                  <w:calcOnExit w:val="0"/>
                  <w:checkBox>
                    <w:sizeAuto/>
                    <w:default w:val="1"/>
                  </w:checkBox>
                </w:ffData>
              </w:fldChar>
            </w:r>
            <w:r w:rsidRPr="00445596">
              <w:rPr>
                <w:rFonts w:ascii="Arial" w:hAnsi="Arial" w:cs="Arial"/>
                <w:color w:val="auto"/>
                <w:szCs w:val="22"/>
              </w:rPr>
              <w:instrText xml:space="preserve"> FORMCHECKBOX </w:instrText>
            </w:r>
            <w:r w:rsidR="006B4B94">
              <w:rPr>
                <w:rFonts w:ascii="Arial" w:hAnsi="Arial" w:cs="Arial"/>
                <w:color w:val="auto"/>
                <w:szCs w:val="22"/>
              </w:rPr>
            </w:r>
            <w:r w:rsidR="006B4B94">
              <w:rPr>
                <w:rFonts w:ascii="Arial" w:hAnsi="Arial" w:cs="Arial"/>
                <w:color w:val="auto"/>
                <w:szCs w:val="22"/>
              </w:rPr>
              <w:fldChar w:fldCharType="separate"/>
            </w:r>
            <w:r w:rsidRPr="00445596">
              <w:rPr>
                <w:rFonts w:ascii="Arial" w:hAnsi="Arial" w:cs="Arial"/>
                <w:color w:val="auto"/>
                <w:szCs w:val="22"/>
              </w:rPr>
              <w:fldChar w:fldCharType="end"/>
            </w:r>
            <w:r w:rsidRPr="00673D6F">
              <w:rPr>
                <w:rFonts w:ascii="Arial" w:hAnsi="Arial" w:cs="Arial"/>
                <w:szCs w:val="22"/>
              </w:rPr>
              <w:t xml:space="preserve"> </w:t>
            </w:r>
            <w:r w:rsidRPr="00077FD3">
              <w:rPr>
                <w:rFonts w:ascii="Arial" w:hAnsi="Arial" w:cs="Arial"/>
                <w:b/>
                <w:color w:val="000090"/>
                <w:sz w:val="24"/>
                <w:szCs w:val="22"/>
              </w:rPr>
              <w:t>Formative Assessment</w:t>
            </w:r>
            <w:r w:rsidRPr="00077FD3">
              <w:rPr>
                <w:rFonts w:ascii="Arial" w:hAnsi="Arial" w:cs="Arial"/>
                <w:color w:val="000090"/>
                <w:sz w:val="24"/>
                <w:szCs w:val="22"/>
              </w:rPr>
              <w:t xml:space="preserve">: </w:t>
            </w:r>
            <w:r w:rsidRPr="00673D6F">
              <w:rPr>
                <w:rFonts w:ascii="Arial" w:hAnsi="Arial" w:cs="Arial"/>
                <w:szCs w:val="22"/>
              </w:rPr>
              <w:t>Students and the teacher will review the learning targets and the rubric during the learning process to check for student understanding.</w:t>
            </w:r>
          </w:p>
          <w:p w14:paraId="2F779CFD" w14:textId="1B38FE22" w:rsidR="00673D6F" w:rsidRPr="00673D6F" w:rsidRDefault="00673D6F" w:rsidP="00673D6F">
            <w:pPr>
              <w:spacing w:before="60" w:after="60"/>
              <w:rPr>
                <w:rFonts w:ascii="Arial" w:hAnsi="Arial" w:cs="Arial"/>
                <w:szCs w:val="22"/>
              </w:rPr>
            </w:pPr>
            <w:r w:rsidRPr="00445596">
              <w:rPr>
                <w:rFonts w:ascii="Arial" w:hAnsi="Arial" w:cs="Arial"/>
                <w:color w:val="auto"/>
                <w:szCs w:val="22"/>
              </w:rPr>
              <w:fldChar w:fldCharType="begin">
                <w:ffData>
                  <w:name w:val=""/>
                  <w:enabled/>
                  <w:calcOnExit w:val="0"/>
                  <w:checkBox>
                    <w:sizeAuto/>
                    <w:default w:val="1"/>
                  </w:checkBox>
                </w:ffData>
              </w:fldChar>
            </w:r>
            <w:r w:rsidRPr="00445596">
              <w:rPr>
                <w:rFonts w:ascii="Arial" w:hAnsi="Arial" w:cs="Arial"/>
                <w:color w:val="auto"/>
                <w:szCs w:val="22"/>
              </w:rPr>
              <w:instrText xml:space="preserve"> FORMCHECKBOX </w:instrText>
            </w:r>
            <w:r w:rsidR="006B4B94">
              <w:rPr>
                <w:rFonts w:ascii="Arial" w:hAnsi="Arial" w:cs="Arial"/>
                <w:color w:val="auto"/>
                <w:szCs w:val="22"/>
              </w:rPr>
            </w:r>
            <w:r w:rsidR="006B4B94">
              <w:rPr>
                <w:rFonts w:ascii="Arial" w:hAnsi="Arial" w:cs="Arial"/>
                <w:color w:val="auto"/>
                <w:szCs w:val="22"/>
              </w:rPr>
              <w:fldChar w:fldCharType="separate"/>
            </w:r>
            <w:r w:rsidRPr="00445596">
              <w:rPr>
                <w:rFonts w:ascii="Arial" w:hAnsi="Arial" w:cs="Arial"/>
                <w:color w:val="auto"/>
                <w:szCs w:val="22"/>
              </w:rPr>
              <w:fldChar w:fldCharType="end"/>
            </w:r>
            <w:r w:rsidRPr="00445596">
              <w:rPr>
                <w:rFonts w:ascii="Arial" w:hAnsi="Arial" w:cs="Arial"/>
                <w:color w:val="auto"/>
                <w:szCs w:val="22"/>
              </w:rPr>
              <w:t xml:space="preserve"> </w:t>
            </w:r>
            <w:r w:rsidRPr="00077FD3">
              <w:rPr>
                <w:rFonts w:ascii="Arial" w:hAnsi="Arial" w:cs="Arial"/>
                <w:b/>
                <w:color w:val="000090"/>
                <w:sz w:val="24"/>
              </w:rPr>
              <w:t>Formal</w:t>
            </w:r>
            <w:r w:rsidRPr="00077FD3">
              <w:rPr>
                <w:rFonts w:ascii="Arial" w:hAnsi="Arial" w:cs="Arial"/>
                <w:b/>
                <w:color w:val="000090"/>
                <w:sz w:val="24"/>
                <w:szCs w:val="22"/>
              </w:rPr>
              <w:t>-Summative Assessment</w:t>
            </w:r>
            <w:r w:rsidRPr="00077FD3">
              <w:rPr>
                <w:rFonts w:ascii="Arial" w:hAnsi="Arial" w:cs="Arial"/>
                <w:color w:val="000090"/>
                <w:sz w:val="24"/>
                <w:szCs w:val="22"/>
              </w:rPr>
              <w:t>:</w:t>
            </w:r>
            <w:r w:rsidRPr="00077FD3">
              <w:rPr>
                <w:rFonts w:ascii="Arial" w:hAnsi="Arial" w:cs="Arial"/>
                <w:sz w:val="24"/>
                <w:szCs w:val="22"/>
              </w:rPr>
              <w:t xml:space="preserve"> </w:t>
            </w:r>
            <w:r w:rsidRPr="00673D6F">
              <w:rPr>
                <w:rFonts w:ascii="Arial" w:hAnsi="Arial" w:cs="Arial"/>
                <w:szCs w:val="22"/>
              </w:rPr>
              <w:t xml:space="preserve">The students’ completed marionettes are worth 200 points using the criteria listed on a rubric. Each completed class worksheet is worth 50 points.   </w:t>
            </w:r>
          </w:p>
          <w:p w14:paraId="3D682938" w14:textId="77777777" w:rsidR="00111693" w:rsidRDefault="00673D6F" w:rsidP="00673D6F">
            <w:pPr>
              <w:rPr>
                <w:rFonts w:ascii="Arial" w:hAnsi="Arial" w:cs="Arial"/>
                <w:color w:val="auto"/>
                <w:szCs w:val="22"/>
              </w:rPr>
            </w:pPr>
            <w:r w:rsidRPr="00445596">
              <w:rPr>
                <w:rFonts w:ascii="Arial" w:hAnsi="Arial" w:cs="Arial"/>
                <w:color w:val="auto"/>
                <w:szCs w:val="22"/>
              </w:rPr>
              <w:fldChar w:fldCharType="begin">
                <w:ffData>
                  <w:name w:val="Check11"/>
                  <w:enabled/>
                  <w:calcOnExit w:val="0"/>
                  <w:checkBox>
                    <w:sizeAuto/>
                    <w:default w:val="1"/>
                  </w:checkBox>
                </w:ffData>
              </w:fldChar>
            </w:r>
            <w:r w:rsidRPr="00445596">
              <w:rPr>
                <w:rFonts w:ascii="Arial" w:hAnsi="Arial" w:cs="Arial"/>
                <w:color w:val="auto"/>
                <w:szCs w:val="22"/>
              </w:rPr>
              <w:instrText xml:space="preserve"> FORMCHECKBOX </w:instrText>
            </w:r>
            <w:r w:rsidR="006B4B94">
              <w:rPr>
                <w:rFonts w:ascii="Arial" w:hAnsi="Arial" w:cs="Arial"/>
                <w:color w:val="auto"/>
                <w:szCs w:val="22"/>
              </w:rPr>
            </w:r>
            <w:r w:rsidR="006B4B94">
              <w:rPr>
                <w:rFonts w:ascii="Arial" w:hAnsi="Arial" w:cs="Arial"/>
                <w:color w:val="auto"/>
                <w:szCs w:val="22"/>
              </w:rPr>
              <w:fldChar w:fldCharType="separate"/>
            </w:r>
            <w:r w:rsidRPr="00445596">
              <w:rPr>
                <w:rFonts w:ascii="Arial" w:hAnsi="Arial" w:cs="Arial"/>
                <w:color w:val="auto"/>
                <w:szCs w:val="22"/>
              </w:rPr>
              <w:fldChar w:fldCharType="end"/>
            </w:r>
            <w:r w:rsidRPr="00445596">
              <w:rPr>
                <w:rFonts w:ascii="Arial" w:hAnsi="Arial" w:cs="Arial"/>
                <w:color w:val="auto"/>
                <w:szCs w:val="22"/>
              </w:rPr>
              <w:t xml:space="preserve"> Authentic  </w:t>
            </w:r>
            <w:r w:rsidRPr="00445596">
              <w:rPr>
                <w:rFonts w:ascii="Arial" w:hAnsi="Arial" w:cs="Arial"/>
                <w:color w:val="auto"/>
                <w:szCs w:val="22"/>
              </w:rPr>
              <w:fldChar w:fldCharType="begin">
                <w:ffData>
                  <w:name w:val="Check4"/>
                  <w:enabled/>
                  <w:calcOnExit w:val="0"/>
                  <w:checkBox>
                    <w:sizeAuto/>
                    <w:default w:val="1"/>
                  </w:checkBox>
                </w:ffData>
              </w:fldChar>
            </w:r>
            <w:bookmarkStart w:id="2" w:name="Check4"/>
            <w:r w:rsidRPr="00445596">
              <w:rPr>
                <w:rFonts w:ascii="Arial" w:hAnsi="Arial" w:cs="Arial"/>
                <w:color w:val="auto"/>
                <w:szCs w:val="22"/>
              </w:rPr>
              <w:instrText xml:space="preserve"> FORMCHECKBOX </w:instrText>
            </w:r>
            <w:r w:rsidR="006B4B94">
              <w:rPr>
                <w:rFonts w:ascii="Arial" w:hAnsi="Arial" w:cs="Arial"/>
                <w:color w:val="auto"/>
                <w:szCs w:val="22"/>
              </w:rPr>
            </w:r>
            <w:r w:rsidR="006B4B94">
              <w:rPr>
                <w:rFonts w:ascii="Arial" w:hAnsi="Arial" w:cs="Arial"/>
                <w:color w:val="auto"/>
                <w:szCs w:val="22"/>
              </w:rPr>
              <w:fldChar w:fldCharType="separate"/>
            </w:r>
            <w:r w:rsidRPr="00445596">
              <w:rPr>
                <w:rFonts w:ascii="Arial" w:hAnsi="Arial" w:cs="Arial"/>
                <w:color w:val="auto"/>
                <w:szCs w:val="22"/>
              </w:rPr>
              <w:fldChar w:fldCharType="end"/>
            </w:r>
            <w:bookmarkEnd w:id="2"/>
            <w:r w:rsidRPr="00445596">
              <w:rPr>
                <w:rFonts w:ascii="Arial" w:hAnsi="Arial" w:cs="Arial"/>
                <w:color w:val="auto"/>
                <w:szCs w:val="22"/>
              </w:rPr>
              <w:t xml:space="preserve"> Rubric  </w:t>
            </w:r>
            <w:r w:rsidRPr="00445596">
              <w:rPr>
                <w:rFonts w:ascii="Arial" w:hAnsi="Arial" w:cs="Arial"/>
                <w:color w:val="auto"/>
                <w:szCs w:val="22"/>
              </w:rPr>
              <w:fldChar w:fldCharType="begin">
                <w:ffData>
                  <w:name w:val="Check5"/>
                  <w:enabled/>
                  <w:calcOnExit w:val="0"/>
                  <w:checkBox>
                    <w:sizeAuto/>
                    <w:default w:val="0"/>
                  </w:checkBox>
                </w:ffData>
              </w:fldChar>
            </w:r>
            <w:r w:rsidRPr="00445596">
              <w:rPr>
                <w:rFonts w:ascii="Arial" w:hAnsi="Arial" w:cs="Arial"/>
                <w:color w:val="auto"/>
                <w:szCs w:val="22"/>
              </w:rPr>
              <w:instrText xml:space="preserve"> FORMCHECKBOX </w:instrText>
            </w:r>
            <w:r w:rsidR="006B4B94">
              <w:rPr>
                <w:rFonts w:ascii="Arial" w:hAnsi="Arial" w:cs="Arial"/>
                <w:color w:val="auto"/>
                <w:szCs w:val="22"/>
              </w:rPr>
            </w:r>
            <w:r w:rsidR="006B4B94">
              <w:rPr>
                <w:rFonts w:ascii="Arial" w:hAnsi="Arial" w:cs="Arial"/>
                <w:color w:val="auto"/>
                <w:szCs w:val="22"/>
              </w:rPr>
              <w:fldChar w:fldCharType="separate"/>
            </w:r>
            <w:r w:rsidRPr="00445596">
              <w:rPr>
                <w:rFonts w:ascii="Arial" w:hAnsi="Arial" w:cs="Arial"/>
                <w:color w:val="auto"/>
                <w:szCs w:val="22"/>
              </w:rPr>
              <w:fldChar w:fldCharType="end"/>
            </w:r>
            <w:r w:rsidRPr="00445596">
              <w:rPr>
                <w:rFonts w:ascii="Arial" w:hAnsi="Arial" w:cs="Arial"/>
                <w:color w:val="auto"/>
                <w:szCs w:val="22"/>
              </w:rPr>
              <w:t xml:space="preserve"> Portfolio  </w:t>
            </w:r>
            <w:r w:rsidRPr="00445596">
              <w:rPr>
                <w:rFonts w:ascii="Arial" w:hAnsi="Arial" w:cs="Arial"/>
                <w:color w:val="auto"/>
                <w:szCs w:val="22"/>
              </w:rPr>
              <w:fldChar w:fldCharType="begin">
                <w:ffData>
                  <w:name w:val="Check6"/>
                  <w:enabled/>
                  <w:calcOnExit w:val="0"/>
                  <w:checkBox>
                    <w:sizeAuto/>
                    <w:default w:val="0"/>
                  </w:checkBox>
                </w:ffData>
              </w:fldChar>
            </w:r>
            <w:r w:rsidRPr="00445596">
              <w:rPr>
                <w:rFonts w:ascii="Arial" w:hAnsi="Arial" w:cs="Arial"/>
                <w:color w:val="auto"/>
                <w:szCs w:val="22"/>
              </w:rPr>
              <w:instrText xml:space="preserve"> FORMCHECKBOX </w:instrText>
            </w:r>
            <w:r w:rsidR="006B4B94">
              <w:rPr>
                <w:rFonts w:ascii="Arial" w:hAnsi="Arial" w:cs="Arial"/>
                <w:color w:val="auto"/>
                <w:szCs w:val="22"/>
              </w:rPr>
            </w:r>
            <w:r w:rsidR="006B4B94">
              <w:rPr>
                <w:rFonts w:ascii="Arial" w:hAnsi="Arial" w:cs="Arial"/>
                <w:color w:val="auto"/>
                <w:szCs w:val="22"/>
              </w:rPr>
              <w:fldChar w:fldCharType="separate"/>
            </w:r>
            <w:r w:rsidRPr="00445596">
              <w:rPr>
                <w:rFonts w:ascii="Arial" w:hAnsi="Arial" w:cs="Arial"/>
                <w:color w:val="auto"/>
                <w:szCs w:val="22"/>
              </w:rPr>
              <w:fldChar w:fldCharType="end"/>
            </w:r>
            <w:r w:rsidRPr="00445596">
              <w:rPr>
                <w:rFonts w:ascii="Arial" w:hAnsi="Arial" w:cs="Arial"/>
                <w:color w:val="auto"/>
                <w:szCs w:val="22"/>
              </w:rPr>
              <w:t xml:space="preserve"> Test/Quiz  </w:t>
            </w:r>
            <w:r w:rsidRPr="00445596">
              <w:rPr>
                <w:rFonts w:ascii="Arial" w:hAnsi="Arial" w:cs="Arial"/>
                <w:color w:val="auto"/>
                <w:szCs w:val="22"/>
              </w:rPr>
              <w:fldChar w:fldCharType="begin">
                <w:ffData>
                  <w:name w:val="Check13"/>
                  <w:enabled/>
                  <w:calcOnExit w:val="0"/>
                  <w:checkBox>
                    <w:sizeAuto/>
                    <w:default w:val="0"/>
                  </w:checkBox>
                </w:ffData>
              </w:fldChar>
            </w:r>
            <w:r w:rsidRPr="00445596">
              <w:rPr>
                <w:rFonts w:ascii="Arial" w:hAnsi="Arial" w:cs="Arial"/>
                <w:color w:val="auto"/>
                <w:szCs w:val="22"/>
              </w:rPr>
              <w:instrText xml:space="preserve"> FORMCHECKBOX </w:instrText>
            </w:r>
            <w:r w:rsidR="006B4B94">
              <w:rPr>
                <w:rFonts w:ascii="Arial" w:hAnsi="Arial" w:cs="Arial"/>
                <w:color w:val="auto"/>
                <w:szCs w:val="22"/>
              </w:rPr>
            </w:r>
            <w:r w:rsidR="006B4B94">
              <w:rPr>
                <w:rFonts w:ascii="Arial" w:hAnsi="Arial" w:cs="Arial"/>
                <w:color w:val="auto"/>
                <w:szCs w:val="22"/>
              </w:rPr>
              <w:fldChar w:fldCharType="separate"/>
            </w:r>
            <w:r w:rsidRPr="00445596">
              <w:rPr>
                <w:rFonts w:ascii="Arial" w:hAnsi="Arial" w:cs="Arial"/>
                <w:color w:val="auto"/>
                <w:szCs w:val="22"/>
              </w:rPr>
              <w:fldChar w:fldCharType="end"/>
            </w:r>
            <w:r w:rsidRPr="00445596">
              <w:rPr>
                <w:rFonts w:ascii="Arial" w:hAnsi="Arial" w:cs="Arial"/>
                <w:color w:val="auto"/>
                <w:szCs w:val="22"/>
              </w:rPr>
              <w:t xml:space="preserve"> Essay  </w:t>
            </w:r>
            <w:r w:rsidRPr="00445596">
              <w:rPr>
                <w:rFonts w:ascii="Arial" w:hAnsi="Arial" w:cs="Arial"/>
                <w:color w:val="auto"/>
                <w:szCs w:val="22"/>
              </w:rPr>
              <w:fldChar w:fldCharType="begin">
                <w:ffData>
                  <w:name w:val="Check8"/>
                  <w:enabled/>
                  <w:calcOnExit w:val="0"/>
                  <w:checkBox>
                    <w:sizeAuto/>
                    <w:default w:val="1"/>
                  </w:checkBox>
                </w:ffData>
              </w:fldChar>
            </w:r>
            <w:r w:rsidRPr="00445596">
              <w:rPr>
                <w:rFonts w:ascii="Arial" w:hAnsi="Arial" w:cs="Arial"/>
                <w:color w:val="auto"/>
                <w:szCs w:val="22"/>
              </w:rPr>
              <w:instrText xml:space="preserve"> FORMCHECKBOX </w:instrText>
            </w:r>
            <w:r w:rsidR="006B4B94">
              <w:rPr>
                <w:rFonts w:ascii="Arial" w:hAnsi="Arial" w:cs="Arial"/>
                <w:color w:val="auto"/>
                <w:szCs w:val="22"/>
              </w:rPr>
            </w:r>
            <w:r w:rsidR="006B4B94">
              <w:rPr>
                <w:rFonts w:ascii="Arial" w:hAnsi="Arial" w:cs="Arial"/>
                <w:color w:val="auto"/>
                <w:szCs w:val="22"/>
              </w:rPr>
              <w:fldChar w:fldCharType="separate"/>
            </w:r>
            <w:r w:rsidRPr="00445596">
              <w:rPr>
                <w:rFonts w:ascii="Arial" w:hAnsi="Arial" w:cs="Arial"/>
                <w:color w:val="auto"/>
                <w:szCs w:val="22"/>
              </w:rPr>
              <w:fldChar w:fldCharType="end"/>
            </w:r>
            <w:r w:rsidRPr="00445596">
              <w:rPr>
                <w:rFonts w:ascii="Arial" w:hAnsi="Arial" w:cs="Arial"/>
                <w:color w:val="auto"/>
                <w:szCs w:val="22"/>
              </w:rPr>
              <w:t xml:space="preserve"> Peer/Group </w:t>
            </w:r>
          </w:p>
          <w:p w14:paraId="52DF2417" w14:textId="5D84297D" w:rsidR="00673D6F" w:rsidRPr="00111693" w:rsidRDefault="00673D6F" w:rsidP="00111693">
            <w:pPr>
              <w:rPr>
                <w:rFonts w:ascii="Arial" w:hAnsi="Arial" w:cs="Arial"/>
                <w:color w:val="auto"/>
                <w:szCs w:val="22"/>
              </w:rPr>
            </w:pPr>
            <w:r w:rsidRPr="00445596">
              <w:rPr>
                <w:rFonts w:ascii="Arial" w:hAnsi="Arial" w:cs="Arial"/>
                <w:color w:val="auto"/>
                <w:szCs w:val="22"/>
              </w:rPr>
              <w:fldChar w:fldCharType="begin">
                <w:ffData>
                  <w:name w:val="Check9"/>
                  <w:enabled/>
                  <w:calcOnExit w:val="0"/>
                  <w:checkBox>
                    <w:sizeAuto/>
                    <w:default w:val="1"/>
                  </w:checkBox>
                </w:ffData>
              </w:fldChar>
            </w:r>
            <w:r w:rsidRPr="00445596">
              <w:rPr>
                <w:rFonts w:ascii="Arial" w:hAnsi="Arial" w:cs="Arial"/>
                <w:color w:val="auto"/>
                <w:szCs w:val="22"/>
              </w:rPr>
              <w:instrText xml:space="preserve"> FORMCHECKBOX </w:instrText>
            </w:r>
            <w:r w:rsidR="006B4B94">
              <w:rPr>
                <w:rFonts w:ascii="Arial" w:hAnsi="Arial" w:cs="Arial"/>
                <w:color w:val="auto"/>
                <w:szCs w:val="22"/>
              </w:rPr>
            </w:r>
            <w:r w:rsidR="006B4B94">
              <w:rPr>
                <w:rFonts w:ascii="Arial" w:hAnsi="Arial" w:cs="Arial"/>
                <w:color w:val="auto"/>
                <w:szCs w:val="22"/>
              </w:rPr>
              <w:fldChar w:fldCharType="separate"/>
            </w:r>
            <w:r w:rsidRPr="00445596">
              <w:rPr>
                <w:rFonts w:ascii="Arial" w:hAnsi="Arial" w:cs="Arial"/>
                <w:color w:val="auto"/>
                <w:szCs w:val="22"/>
              </w:rPr>
              <w:fldChar w:fldCharType="end"/>
            </w:r>
            <w:r w:rsidRPr="00445596">
              <w:rPr>
                <w:rFonts w:ascii="Arial" w:hAnsi="Arial" w:cs="Arial"/>
                <w:color w:val="auto"/>
                <w:szCs w:val="22"/>
              </w:rPr>
              <w:t xml:space="preserve"> Self-Assessment  </w:t>
            </w:r>
            <w:r w:rsidRPr="00445596">
              <w:rPr>
                <w:rFonts w:ascii="Arial" w:hAnsi="Arial" w:cs="Arial"/>
                <w:color w:val="auto"/>
                <w:szCs w:val="22"/>
              </w:rPr>
              <w:fldChar w:fldCharType="begin">
                <w:ffData>
                  <w:name w:val="Check7"/>
                  <w:enabled/>
                  <w:calcOnExit w:val="0"/>
                  <w:checkBox>
                    <w:sizeAuto/>
                    <w:default w:val="0"/>
                  </w:checkBox>
                </w:ffData>
              </w:fldChar>
            </w:r>
            <w:r w:rsidRPr="00445596">
              <w:rPr>
                <w:rFonts w:ascii="Arial" w:hAnsi="Arial" w:cs="Arial"/>
                <w:color w:val="auto"/>
                <w:szCs w:val="22"/>
              </w:rPr>
              <w:instrText xml:space="preserve"> FORMCHECKBOX </w:instrText>
            </w:r>
            <w:r w:rsidR="006B4B94">
              <w:rPr>
                <w:rFonts w:ascii="Arial" w:hAnsi="Arial" w:cs="Arial"/>
                <w:color w:val="auto"/>
                <w:szCs w:val="22"/>
              </w:rPr>
            </w:r>
            <w:r w:rsidR="006B4B94">
              <w:rPr>
                <w:rFonts w:ascii="Arial" w:hAnsi="Arial" w:cs="Arial"/>
                <w:color w:val="auto"/>
                <w:szCs w:val="22"/>
              </w:rPr>
              <w:fldChar w:fldCharType="separate"/>
            </w:r>
            <w:r w:rsidRPr="00445596">
              <w:rPr>
                <w:rFonts w:ascii="Arial" w:hAnsi="Arial" w:cs="Arial"/>
                <w:color w:val="auto"/>
                <w:szCs w:val="22"/>
              </w:rPr>
              <w:fldChar w:fldCharType="end"/>
            </w:r>
            <w:r w:rsidRPr="00445596">
              <w:rPr>
                <w:rFonts w:ascii="Arial" w:hAnsi="Arial" w:cs="Arial"/>
                <w:color w:val="auto"/>
                <w:szCs w:val="22"/>
              </w:rPr>
              <w:t xml:space="preserve"> Interview  </w:t>
            </w:r>
            <w:r w:rsidRPr="00445596">
              <w:rPr>
                <w:rFonts w:ascii="Arial" w:hAnsi="Arial" w:cs="Arial"/>
                <w:color w:val="auto"/>
                <w:szCs w:val="22"/>
              </w:rPr>
              <w:fldChar w:fldCharType="begin">
                <w:ffData>
                  <w:name w:val="Check14"/>
                  <w:enabled/>
                  <w:calcOnExit w:val="0"/>
                  <w:checkBox>
                    <w:sizeAuto/>
                    <w:default w:val="0"/>
                  </w:checkBox>
                </w:ffData>
              </w:fldChar>
            </w:r>
            <w:r w:rsidRPr="00445596">
              <w:rPr>
                <w:rFonts w:ascii="Arial" w:hAnsi="Arial" w:cs="Arial"/>
                <w:color w:val="auto"/>
                <w:szCs w:val="22"/>
              </w:rPr>
              <w:instrText xml:space="preserve"> FORMCHECKBOX </w:instrText>
            </w:r>
            <w:r w:rsidR="006B4B94">
              <w:rPr>
                <w:rFonts w:ascii="Arial" w:hAnsi="Arial" w:cs="Arial"/>
                <w:color w:val="auto"/>
                <w:szCs w:val="22"/>
              </w:rPr>
            </w:r>
            <w:r w:rsidR="006B4B94">
              <w:rPr>
                <w:rFonts w:ascii="Arial" w:hAnsi="Arial" w:cs="Arial"/>
                <w:color w:val="auto"/>
                <w:szCs w:val="22"/>
              </w:rPr>
              <w:fldChar w:fldCharType="separate"/>
            </w:r>
            <w:r w:rsidRPr="00445596">
              <w:rPr>
                <w:rFonts w:ascii="Arial" w:hAnsi="Arial" w:cs="Arial"/>
                <w:color w:val="auto"/>
                <w:szCs w:val="22"/>
              </w:rPr>
              <w:fldChar w:fldCharType="end"/>
            </w:r>
            <w:r w:rsidRPr="00445596">
              <w:rPr>
                <w:rFonts w:ascii="Arial" w:hAnsi="Arial" w:cs="Arial"/>
                <w:color w:val="auto"/>
                <w:szCs w:val="22"/>
              </w:rPr>
              <w:t xml:space="preserve"> Checklist  </w:t>
            </w:r>
            <w:r w:rsidRPr="00445596">
              <w:rPr>
                <w:rFonts w:ascii="Arial" w:hAnsi="Arial" w:cs="Arial"/>
                <w:color w:val="auto"/>
                <w:szCs w:val="22"/>
              </w:rPr>
              <w:fldChar w:fldCharType="begin">
                <w:ffData>
                  <w:name w:val="Check14"/>
                  <w:enabled/>
                  <w:calcOnExit w:val="0"/>
                  <w:checkBox>
                    <w:sizeAuto/>
                    <w:default w:val="0"/>
                  </w:checkBox>
                </w:ffData>
              </w:fldChar>
            </w:r>
            <w:r w:rsidRPr="00445596">
              <w:rPr>
                <w:rFonts w:ascii="Arial" w:hAnsi="Arial" w:cs="Arial"/>
                <w:color w:val="auto"/>
                <w:szCs w:val="22"/>
              </w:rPr>
              <w:instrText xml:space="preserve"> FORMCHECKBOX </w:instrText>
            </w:r>
            <w:r w:rsidR="006B4B94">
              <w:rPr>
                <w:rFonts w:ascii="Arial" w:hAnsi="Arial" w:cs="Arial"/>
                <w:color w:val="auto"/>
                <w:szCs w:val="22"/>
              </w:rPr>
            </w:r>
            <w:r w:rsidR="006B4B94">
              <w:rPr>
                <w:rFonts w:ascii="Arial" w:hAnsi="Arial" w:cs="Arial"/>
                <w:color w:val="auto"/>
                <w:szCs w:val="22"/>
              </w:rPr>
              <w:fldChar w:fldCharType="separate"/>
            </w:r>
            <w:r w:rsidRPr="00445596">
              <w:rPr>
                <w:rFonts w:ascii="Arial" w:hAnsi="Arial" w:cs="Arial"/>
                <w:color w:val="auto"/>
                <w:szCs w:val="22"/>
              </w:rPr>
              <w:fldChar w:fldCharType="end"/>
            </w:r>
            <w:r w:rsidRPr="00445596">
              <w:rPr>
                <w:rFonts w:ascii="Arial" w:hAnsi="Arial" w:cs="Arial"/>
                <w:color w:val="auto"/>
                <w:szCs w:val="22"/>
              </w:rPr>
              <w:t xml:space="preserve"> Rating Scale  </w:t>
            </w:r>
            <w:r w:rsidRPr="00445596">
              <w:rPr>
                <w:rFonts w:ascii="Arial" w:hAnsi="Arial" w:cs="Arial"/>
                <w:color w:val="auto"/>
                <w:szCs w:val="22"/>
              </w:rPr>
              <w:fldChar w:fldCharType="begin">
                <w:ffData>
                  <w:name w:val="Check17"/>
                  <w:enabled/>
                  <w:calcOnExit w:val="0"/>
                  <w:checkBox>
                    <w:sizeAuto/>
                    <w:default w:val="1"/>
                  </w:checkBox>
                </w:ffData>
              </w:fldChar>
            </w:r>
            <w:r w:rsidRPr="00445596">
              <w:rPr>
                <w:rFonts w:ascii="Arial" w:hAnsi="Arial" w:cs="Arial"/>
                <w:color w:val="auto"/>
                <w:szCs w:val="22"/>
              </w:rPr>
              <w:instrText xml:space="preserve"> FORMCHECKBOX </w:instrText>
            </w:r>
            <w:r w:rsidR="006B4B94">
              <w:rPr>
                <w:rFonts w:ascii="Arial" w:hAnsi="Arial" w:cs="Arial"/>
                <w:color w:val="auto"/>
                <w:szCs w:val="22"/>
              </w:rPr>
            </w:r>
            <w:r w:rsidR="006B4B94">
              <w:rPr>
                <w:rFonts w:ascii="Arial" w:hAnsi="Arial" w:cs="Arial"/>
                <w:color w:val="auto"/>
                <w:szCs w:val="22"/>
              </w:rPr>
              <w:fldChar w:fldCharType="separate"/>
            </w:r>
            <w:r w:rsidRPr="00445596">
              <w:rPr>
                <w:rFonts w:ascii="Arial" w:hAnsi="Arial" w:cs="Arial"/>
                <w:color w:val="auto"/>
                <w:szCs w:val="22"/>
              </w:rPr>
              <w:fldChar w:fldCharType="end"/>
            </w:r>
            <w:r w:rsidRPr="00445596">
              <w:rPr>
                <w:rFonts w:ascii="Arial" w:hAnsi="Arial" w:cs="Arial"/>
                <w:color w:val="auto"/>
                <w:szCs w:val="22"/>
              </w:rPr>
              <w:t xml:space="preserve"> Other - Worksheets</w:t>
            </w:r>
          </w:p>
        </w:tc>
      </w:tr>
    </w:tbl>
    <w:p w14:paraId="72DA6B8C" w14:textId="77777777" w:rsidR="00F54A8B" w:rsidRDefault="00916EF7">
      <w:pPr>
        <w:rPr>
          <w:rFonts w:ascii="Arial" w:hAnsi="Arial" w:cs="Arial"/>
        </w:rPr>
      </w:pPr>
      <w:r>
        <w:rPr>
          <w:rFonts w:ascii="Arial" w:hAnsi="Arial" w:cs="Arial"/>
        </w:rPr>
        <w:t xml:space="preserve"> </w:t>
      </w:r>
    </w:p>
    <w:p w14:paraId="4171D43D" w14:textId="77777777" w:rsidR="00F54A8B" w:rsidRDefault="00F54A8B">
      <w:pPr>
        <w:rPr>
          <w:rFonts w:ascii="Arial" w:hAnsi="Arial" w:cs="Arial"/>
        </w:rPr>
      </w:pPr>
    </w:p>
    <w:p w14:paraId="4B7104E4" w14:textId="77777777" w:rsidR="00F54A8B" w:rsidRDefault="00F54A8B">
      <w:pPr>
        <w:rPr>
          <w:rFonts w:ascii="Arial" w:hAnsi="Arial" w:cs="Arial"/>
        </w:rPr>
      </w:pPr>
    </w:p>
    <w:p w14:paraId="1D242E10" w14:textId="77777777" w:rsidR="00F54A8B" w:rsidRDefault="00F54A8B">
      <w:pPr>
        <w:rPr>
          <w:rFonts w:ascii="Arial" w:hAnsi="Arial" w:cs="Arial"/>
        </w:rPr>
      </w:pPr>
    </w:p>
    <w:p w14:paraId="19B8D840" w14:textId="77777777" w:rsidR="00F54A8B" w:rsidRDefault="00F54A8B">
      <w:pPr>
        <w:rPr>
          <w:rFonts w:ascii="Arial" w:hAnsi="Arial" w:cs="Arial"/>
        </w:rPr>
      </w:pPr>
    </w:p>
    <w:p w14:paraId="16A59F67" w14:textId="77777777" w:rsidR="00F54A8B" w:rsidRDefault="00F54A8B">
      <w:pPr>
        <w:rPr>
          <w:rFonts w:ascii="Arial" w:hAnsi="Arial" w:cs="Arial"/>
        </w:rPr>
      </w:pPr>
    </w:p>
    <w:p w14:paraId="542A8DF8" w14:textId="77777777" w:rsidR="00F54A8B" w:rsidRDefault="00F54A8B">
      <w:pPr>
        <w:rPr>
          <w:rFonts w:ascii="Arial" w:hAnsi="Arial" w:cs="Arial"/>
        </w:rPr>
      </w:pPr>
    </w:p>
    <w:p w14:paraId="0027EE89" w14:textId="7F9550B6" w:rsidR="00D56186" w:rsidRDefault="00916EF7">
      <w:pPr>
        <w:rPr>
          <w:rFonts w:ascii="Arial" w:hAnsi="Arial" w:cs="Arial"/>
        </w:rPr>
      </w:pPr>
      <w:r>
        <w:rPr>
          <w:rFonts w:ascii="Arial" w:hAnsi="Arial" w:cs="Arial"/>
        </w:rPr>
        <w:t xml:space="preserve"> </w:t>
      </w:r>
      <w:r w:rsidR="00D56186">
        <w:rPr>
          <w:rFonts w:ascii="Arial" w:hAnsi="Arial" w:cs="Arial"/>
        </w:rPr>
        <w:br w:type="page"/>
      </w:r>
      <w:r w:rsidR="00B03343">
        <w:rPr>
          <w:noProof/>
        </w:rPr>
        <w:drawing>
          <wp:anchor distT="0" distB="0" distL="114300" distR="114300" simplePos="0" relativeHeight="251711488" behindDoc="0" locked="0" layoutInCell="1" allowOverlap="1" wp14:anchorId="514F58BE" wp14:editId="47582AE1">
            <wp:simplePos x="0" y="0"/>
            <wp:positionH relativeFrom="page">
              <wp:posOffset>514350</wp:posOffset>
            </wp:positionH>
            <wp:positionV relativeFrom="page">
              <wp:posOffset>504825</wp:posOffset>
            </wp:positionV>
            <wp:extent cx="697230" cy="591185"/>
            <wp:effectExtent l="0" t="0" r="0" b="0"/>
            <wp:wrapThrough wrapText="bothSides">
              <wp:wrapPolygon edited="0">
                <wp:start x="0" y="0"/>
                <wp:lineTo x="0" y="20417"/>
                <wp:lineTo x="20459" y="20417"/>
                <wp:lineTo x="20459" y="0"/>
                <wp:lineTo x="0" y="0"/>
              </wp:wrapPolygon>
            </wp:wrapThrough>
            <wp:docPr id="32" name="Picture 32" descr="Macintosh HD:Users:debrahsickler-voigt:Desktop:Simon Final Book Cover:Cover Artwork Icon.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debrahsickler-voigt:Desktop:Simon Final Book Cover:Cover Artwork Icon.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7230" cy="5911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F6A8B5" w14:textId="2CD8E1B6" w:rsidR="00D56186" w:rsidRDefault="00F54A8B">
      <w:pPr>
        <w:rPr>
          <w:rFonts w:ascii="Arial" w:hAnsi="Arial" w:cs="Arial"/>
        </w:rPr>
      </w:pPr>
      <w:r w:rsidRPr="001859C4">
        <w:rPr>
          <w:rFonts w:ascii="Arial" w:hAnsi="Arial" w:cs="Arial"/>
          <w:noProof/>
        </w:rPr>
        <w:lastRenderedPageBreak/>
        <mc:AlternateContent>
          <mc:Choice Requires="wps">
            <w:drawing>
              <wp:anchor distT="0" distB="0" distL="114300" distR="114300" simplePos="0" relativeHeight="251726848" behindDoc="0" locked="0" layoutInCell="1" allowOverlap="1" wp14:anchorId="1757DA1D" wp14:editId="733CE7B7">
                <wp:simplePos x="0" y="0"/>
                <wp:positionH relativeFrom="page">
                  <wp:posOffset>1177402</wp:posOffset>
                </wp:positionH>
                <wp:positionV relativeFrom="page">
                  <wp:posOffset>618490</wp:posOffset>
                </wp:positionV>
                <wp:extent cx="6103620" cy="685800"/>
                <wp:effectExtent l="0" t="0" r="0" b="0"/>
                <wp:wrapThrough wrapText="bothSides">
                  <wp:wrapPolygon edited="0">
                    <wp:start x="225" y="400"/>
                    <wp:lineTo x="225" y="21200"/>
                    <wp:lineTo x="21348" y="21200"/>
                    <wp:lineTo x="21348" y="400"/>
                    <wp:lineTo x="225" y="400"/>
                  </wp:wrapPolygon>
                </wp:wrapThrough>
                <wp:docPr id="33" name="Text Box 33"/>
                <wp:cNvGraphicFramePr/>
                <a:graphic xmlns:a="http://schemas.openxmlformats.org/drawingml/2006/main">
                  <a:graphicData uri="http://schemas.microsoft.com/office/word/2010/wordprocessingShape">
                    <wps:wsp>
                      <wps:cNvSpPr txBox="1"/>
                      <wps:spPr>
                        <a:xfrm>
                          <a:off x="0" y="0"/>
                          <a:ext cx="6103620" cy="68580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E1200A7" w14:textId="77777777" w:rsidR="00F54A8B" w:rsidRPr="00C67A7C" w:rsidRDefault="00F54A8B" w:rsidP="00F54A8B">
                            <w:pPr>
                              <w:pStyle w:val="Subtitle"/>
                              <w:rPr>
                                <w:b/>
                                <w:w w:val="116"/>
                                <w:sz w:val="42"/>
                                <w:szCs w:val="42"/>
                              </w:rPr>
                            </w:pPr>
                            <w:r w:rsidRPr="00C67A7C">
                              <w:rPr>
                                <w:b/>
                                <w:w w:val="116"/>
                                <w:sz w:val="42"/>
                                <w:szCs w:val="42"/>
                              </w:rPr>
                              <w:t>Teachin</w:t>
                            </w:r>
                            <w:r>
                              <w:rPr>
                                <w:b/>
                                <w:w w:val="116"/>
                                <w:sz w:val="42"/>
                                <w:szCs w:val="42"/>
                              </w:rPr>
                              <w:t>g and Learning in Art Education</w:t>
                            </w:r>
                          </w:p>
                          <w:p w14:paraId="23AFDDB3" w14:textId="77777777" w:rsidR="00F54A8B" w:rsidRPr="00273F07" w:rsidRDefault="00F54A8B" w:rsidP="00F54A8B">
                            <w:pPr>
                              <w:pStyle w:val="Subtitle"/>
                              <w:rPr>
                                <w:b/>
                                <w:sz w:val="28"/>
                              </w:rPr>
                            </w:pPr>
                            <w:r w:rsidRPr="00273F07">
                              <w:rPr>
                                <w:b/>
                                <w:sz w:val="28"/>
                              </w:rPr>
                              <w:t>Cultivating Students’ Potential from Pre-K Through High School</w:t>
                            </w:r>
                          </w:p>
                        </w:txbxContent>
                      </wps:txbx>
                      <wps:bodyPr rot="0" spcFirstLastPara="0" vertOverflow="overflow" horzOverflow="overflow" vert="horz" wrap="square" lIns="91440" tIns="4572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57DA1D" id="Text Box 33" o:spid="_x0000_s1036" type="#_x0000_t202" style="position:absolute;margin-left:92.7pt;margin-top:48.7pt;width:480.6pt;height:54pt;z-index:251726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" filled="f" stroked="f">
                <v:textbox inset=",,,0">
                  <w:txbxContent>
                    <w:p w14:paraId="4E1200A7" w14:textId="77777777" w:rsidR="00F54A8B" w:rsidRPr="00C67A7C" w:rsidRDefault="00F54A8B" w:rsidP="00F54A8B">
                      <w:pPr>
                        <w:pStyle w:val="Subtitle"/>
                        <w:rPr>
                          <w:b/>
                          <w:w w:val="116"/>
                          <w:sz w:val="42"/>
                          <w:szCs w:val="42"/>
                        </w:rPr>
                      </w:pPr>
                      <w:r w:rsidRPr="00C67A7C">
                        <w:rPr>
                          <w:b/>
                          <w:w w:val="116"/>
                          <w:sz w:val="42"/>
                          <w:szCs w:val="42"/>
                        </w:rPr>
                        <w:t>Teachin</w:t>
                      </w:r>
                      <w:r>
                        <w:rPr>
                          <w:b/>
                          <w:w w:val="116"/>
                          <w:sz w:val="42"/>
                          <w:szCs w:val="42"/>
                        </w:rPr>
                        <w:t>g and Learning in Art Education</w:t>
                      </w:r>
                    </w:p>
                    <w:p w14:paraId="23AFDDB3" w14:textId="77777777" w:rsidR="00F54A8B" w:rsidRPr="00273F07" w:rsidRDefault="00F54A8B" w:rsidP="00F54A8B">
                      <w:pPr>
                        <w:pStyle w:val="Subtitle"/>
                        <w:rPr>
                          <w:b/>
                          <w:sz w:val="28"/>
                        </w:rPr>
                      </w:pPr>
                      <w:r w:rsidRPr="00273F07">
                        <w:rPr>
                          <w:b/>
                          <w:sz w:val="28"/>
                        </w:rPr>
                        <w:t>Cultivating Students’ Potential from Pre-K Through High School</w:t>
                      </w:r>
                    </w:p>
                  </w:txbxContent>
                </v:textbox>
                <w10:wrap type="through" anchorx="page" anchory="page"/>
              </v:shape>
            </w:pict>
          </mc:Fallback>
        </mc:AlternateContent>
      </w:r>
      <w:r>
        <w:rPr>
          <w:noProof/>
        </w:rPr>
        <w:drawing>
          <wp:anchor distT="0" distB="0" distL="114300" distR="114300" simplePos="0" relativeHeight="251724800" behindDoc="0" locked="0" layoutInCell="1" allowOverlap="1" wp14:anchorId="2A459AD1" wp14:editId="3F88B269">
            <wp:simplePos x="0" y="0"/>
            <wp:positionH relativeFrom="page">
              <wp:posOffset>510652</wp:posOffset>
            </wp:positionH>
            <wp:positionV relativeFrom="page">
              <wp:posOffset>671830</wp:posOffset>
            </wp:positionV>
            <wp:extent cx="697230" cy="591185"/>
            <wp:effectExtent l="0" t="0" r="1270" b="5715"/>
            <wp:wrapThrough wrapText="bothSides">
              <wp:wrapPolygon edited="0">
                <wp:start x="0" y="0"/>
                <wp:lineTo x="0" y="21345"/>
                <wp:lineTo x="21246" y="21345"/>
                <wp:lineTo x="21246" y="0"/>
                <wp:lineTo x="0" y="0"/>
              </wp:wrapPolygon>
            </wp:wrapThrough>
            <wp:docPr id="31" name="Picture 31" descr="Macintosh HD:Users:debrahsickler-voigt:Desktop:Simon Final Book Cover:Cover Artwork Icon.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debrahsickler-voigt:Desktop:Simon Final Book Cover:Cover Artwork Icon.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7230" cy="5911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859C4">
        <w:rPr>
          <w:rFonts w:ascii="Arial" w:hAnsi="Arial" w:cs="Arial"/>
          <w:noProof/>
        </w:rPr>
        <mc:AlternateContent>
          <mc:Choice Requires="wps">
            <w:drawing>
              <wp:anchor distT="0" distB="0" distL="114300" distR="114300" simplePos="0" relativeHeight="251722752" behindDoc="0" locked="0" layoutInCell="1" allowOverlap="1" wp14:anchorId="219468D9" wp14:editId="5587180F">
                <wp:simplePos x="0" y="0"/>
                <wp:positionH relativeFrom="page">
                  <wp:posOffset>457200</wp:posOffset>
                </wp:positionH>
                <wp:positionV relativeFrom="page">
                  <wp:posOffset>618490</wp:posOffset>
                </wp:positionV>
                <wp:extent cx="6854190" cy="685800"/>
                <wp:effectExtent l="0" t="0" r="3810" b="0"/>
                <wp:wrapThrough wrapText="bothSides">
                  <wp:wrapPolygon edited="0">
                    <wp:start x="0" y="0"/>
                    <wp:lineTo x="0" y="20800"/>
                    <wp:lineTo x="21532" y="20800"/>
                    <wp:lineTo x="21532" y="0"/>
                    <wp:lineTo x="0" y="0"/>
                  </wp:wrapPolygon>
                </wp:wrapThrough>
                <wp:docPr id="27" name="Rectangle 27"/>
                <wp:cNvGraphicFramePr/>
                <a:graphic xmlns:a="http://schemas.openxmlformats.org/drawingml/2006/main">
                  <a:graphicData uri="http://schemas.microsoft.com/office/word/2010/wordprocessingShape">
                    <wps:wsp>
                      <wps:cNvSpPr/>
                      <wps:spPr>
                        <a:xfrm>
                          <a:off x="0" y="0"/>
                          <a:ext cx="6854190" cy="685800"/>
                        </a:xfrm>
                        <a:prstGeom prst="rect">
                          <a:avLst/>
                        </a:prstGeom>
                        <a:solidFill>
                          <a:srgbClr val="0C3E9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B52831" id="Rectangle 27" o:spid="_x0000_s1026" style="position:absolute;margin-left:36pt;margin-top:48.7pt;width:539.7pt;height:54pt;z-index:251722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" fillcolor="#0c3e93" stroked="f" strokeweight="2pt">
                <w10:wrap type="through" anchorx="page" anchory="page"/>
              </v:rect>
            </w:pict>
          </mc:Fallback>
        </mc:AlternateContent>
      </w:r>
      <w:r w:rsidR="00D56186" w:rsidRPr="001859C4">
        <w:rPr>
          <w:rFonts w:ascii="Arial" w:hAnsi="Arial" w:cs="Arial"/>
          <w:noProof/>
        </w:rPr>
        <mc:AlternateContent>
          <mc:Choice Requires="wps">
            <w:drawing>
              <wp:anchor distT="0" distB="0" distL="114300" distR="114300" simplePos="0" relativeHeight="251704320" behindDoc="0" locked="0" layoutInCell="1" allowOverlap="1" wp14:anchorId="44EBBD4E" wp14:editId="6FA527B9">
                <wp:simplePos x="0" y="0"/>
                <wp:positionH relativeFrom="page">
                  <wp:posOffset>495300</wp:posOffset>
                </wp:positionH>
                <wp:positionV relativeFrom="page">
                  <wp:posOffset>9309100</wp:posOffset>
                </wp:positionV>
                <wp:extent cx="3429000" cy="274320"/>
                <wp:effectExtent l="0" t="0" r="0" b="5080"/>
                <wp:wrapThrough wrapText="bothSides">
                  <wp:wrapPolygon edited="0">
                    <wp:start x="160" y="0"/>
                    <wp:lineTo x="160" y="20000"/>
                    <wp:lineTo x="21280" y="20000"/>
                    <wp:lineTo x="21280" y="0"/>
                    <wp:lineTo x="160" y="0"/>
                  </wp:wrapPolygon>
                </wp:wrapThrough>
                <wp:docPr id="24" name="Text Box 24"/>
                <wp:cNvGraphicFramePr/>
                <a:graphic xmlns:a="http://schemas.openxmlformats.org/drawingml/2006/main">
                  <a:graphicData uri="http://schemas.microsoft.com/office/word/2010/wordprocessingShape">
                    <wps:wsp>
                      <wps:cNvSpPr txBox="1"/>
                      <wps:spPr>
                        <a:xfrm>
                          <a:off x="0" y="0"/>
                          <a:ext cx="3429000" cy="27432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3ABE20B" w14:textId="77777777" w:rsidR="00994691" w:rsidRPr="006B4B94" w:rsidRDefault="00994691" w:rsidP="00994691">
                            <w:pPr>
                              <w:pStyle w:val="ContactDetails"/>
                            </w:pPr>
                            <w:r w:rsidRPr="006B4B94">
                              <w:t xml:space="preserve">Debrah C. Sickler-Voigt </w:t>
                            </w:r>
                            <w:r w:rsidRPr="006B4B94">
                              <w:rPr>
                                <w:rFonts w:ascii="Century Gothic" w:hAnsi="Century Gothic" w:cs="Lucida Grande"/>
                              </w:rPr>
                              <w:t>©</w:t>
                            </w:r>
                            <w:r w:rsidRPr="006B4B94">
                              <w:t>, Author</w:t>
                            </w:r>
                          </w:p>
                          <w:p w14:paraId="240BB63C" w14:textId="77777777" w:rsidR="00994691" w:rsidRPr="006B4B94" w:rsidRDefault="006B4B94" w:rsidP="00994691">
                            <w:pPr>
                              <w:pStyle w:val="ContactDetails"/>
                              <w:rPr>
                                <w:sz w:val="16"/>
                                <w:szCs w:val="16"/>
                              </w:rPr>
                            </w:pPr>
                            <w:hyperlink r:id="rId13" w:history="1">
                              <w:r w:rsidR="00994691" w:rsidRPr="006B4B94">
                                <w:rPr>
                                  <w:rStyle w:val="Hyperlink"/>
                                  <w:color w:val="FFFFFF" w:themeColor="background1"/>
                                  <w:sz w:val="16"/>
                                  <w:szCs w:val="16"/>
                                </w:rPr>
                                <w:t>www.arted.us</w:t>
                              </w:r>
                            </w:hyperlink>
                            <w:r w:rsidR="00994691" w:rsidRPr="006B4B94">
                              <w:rPr>
                                <w:sz w:val="16"/>
                                <w:szCs w:val="16"/>
                              </w:rPr>
                              <w:t xml:space="preserve"> </w:t>
                            </w:r>
                          </w:p>
                          <w:p w14:paraId="1936F288" w14:textId="33EF0552" w:rsidR="00D56186" w:rsidRPr="006B4B94" w:rsidRDefault="00D56186" w:rsidP="00717C6F">
                            <w:pPr>
                              <w:pStyle w:val="ContactDetails"/>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EBBD4E" id="Text Box 24" o:spid="_x0000_s1037" type="#_x0000_t202" style="position:absolute;margin-left:39pt;margin-top:733pt;width:270pt;height:21.6pt;z-index:251704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" filled="f" stroked="f">
                <v:textbox inset=",0,,0">
                  <w:txbxContent>
                    <w:p w14:paraId="73ABE20B" w14:textId="77777777" w:rsidR="00994691" w:rsidRPr="006B4B94" w:rsidRDefault="00994691" w:rsidP="00994691">
                      <w:pPr>
                        <w:pStyle w:val="ContactDetails"/>
                      </w:pPr>
                      <w:r w:rsidRPr="006B4B94">
                        <w:t xml:space="preserve">Debrah C. Sickler-Voigt </w:t>
                      </w:r>
                      <w:r w:rsidRPr="006B4B94">
                        <w:rPr>
                          <w:rFonts w:ascii="Century Gothic" w:hAnsi="Century Gothic" w:cs="Lucida Grande"/>
                        </w:rPr>
                        <w:t>©</w:t>
                      </w:r>
                      <w:r w:rsidRPr="006B4B94">
                        <w:t>, Author</w:t>
                      </w:r>
                    </w:p>
                    <w:p w14:paraId="240BB63C" w14:textId="77777777" w:rsidR="00994691" w:rsidRPr="006B4B94" w:rsidRDefault="006B4B94" w:rsidP="00994691">
                      <w:pPr>
                        <w:pStyle w:val="ContactDetails"/>
                        <w:rPr>
                          <w:sz w:val="16"/>
                          <w:szCs w:val="16"/>
                        </w:rPr>
                      </w:pPr>
                      <w:hyperlink r:id="rId14" w:history="1">
                        <w:r w:rsidR="00994691" w:rsidRPr="006B4B94">
                          <w:rPr>
                            <w:rStyle w:val="Hyperlink"/>
                            <w:color w:val="FFFFFF" w:themeColor="background1"/>
                            <w:sz w:val="16"/>
                            <w:szCs w:val="16"/>
                          </w:rPr>
                          <w:t>www.arted.us</w:t>
                        </w:r>
                      </w:hyperlink>
                      <w:r w:rsidR="00994691" w:rsidRPr="006B4B94">
                        <w:rPr>
                          <w:sz w:val="16"/>
                          <w:szCs w:val="16"/>
                        </w:rPr>
                        <w:t xml:space="preserve"> </w:t>
                      </w:r>
                    </w:p>
                    <w:p w14:paraId="1936F288" w14:textId="33EF0552" w:rsidR="00D56186" w:rsidRPr="006B4B94" w:rsidRDefault="00D56186" w:rsidP="00717C6F">
                      <w:pPr>
                        <w:pStyle w:val="ContactDetails"/>
                      </w:pPr>
                    </w:p>
                  </w:txbxContent>
                </v:textbox>
                <w10:wrap type="through" anchorx="page" anchory="page"/>
              </v:shape>
            </w:pict>
          </mc:Fallback>
        </mc:AlternateContent>
      </w:r>
      <w:r w:rsidR="00D56186" w:rsidRPr="001859C4">
        <w:rPr>
          <w:rFonts w:ascii="Arial" w:hAnsi="Arial" w:cs="Arial"/>
          <w:noProof/>
        </w:rPr>
        <w:drawing>
          <wp:anchor distT="0" distB="0" distL="114300" distR="114300" simplePos="0" relativeHeight="251706368" behindDoc="0" locked="0" layoutInCell="1" allowOverlap="1" wp14:anchorId="409048BD" wp14:editId="7A43492F">
            <wp:simplePos x="0" y="0"/>
            <wp:positionH relativeFrom="page">
              <wp:posOffset>6280150</wp:posOffset>
            </wp:positionH>
            <wp:positionV relativeFrom="page">
              <wp:posOffset>9309100</wp:posOffset>
            </wp:positionV>
            <wp:extent cx="185420" cy="270510"/>
            <wp:effectExtent l="0" t="0" r="0" b="8890"/>
            <wp:wrapThrough wrapText="bothSides">
              <wp:wrapPolygon edited="0">
                <wp:start x="0" y="0"/>
                <wp:lineTo x="0" y="20282"/>
                <wp:lineTo x="17753" y="20282"/>
                <wp:lineTo x="17753" y="0"/>
                <wp:lineTo x="0" y="0"/>
              </wp:wrapPolygon>
            </wp:wrapThrough>
            <wp:docPr id="28" name="Picture 28" descr="Macintosh HD:Users:debrahsickler-voigt:Desktop:Routledge Logo copy.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debrahsickler-voigt:Desktop:Routledge Logo copy.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420" cy="270510"/>
                    </a:xfrm>
                    <a:prstGeom prst="rect">
                      <a:avLst/>
                    </a:prstGeom>
                    <a:noFill/>
                    <a:ln>
                      <a:noFill/>
                    </a:ln>
                  </pic:spPr>
                </pic:pic>
              </a:graphicData>
            </a:graphic>
            <wp14:sizeRelH relativeFrom="page">
              <wp14:pctWidth>0</wp14:pctWidth>
            </wp14:sizeRelH>
            <wp14:sizeRelV relativeFrom="page">
              <wp14:pctHeight>0</wp14:pctHeight>
            </wp14:sizeRelV>
          </wp:anchor>
        </w:drawing>
      </w:r>
      <w:r w:rsidR="00D56186" w:rsidRPr="001859C4">
        <w:rPr>
          <w:rFonts w:ascii="Arial" w:hAnsi="Arial" w:cs="Arial"/>
          <w:noProof/>
        </w:rPr>
        <mc:AlternateContent>
          <mc:Choice Requires="wps">
            <w:drawing>
              <wp:anchor distT="0" distB="0" distL="114300" distR="114300" simplePos="0" relativeHeight="251707392" behindDoc="0" locked="0" layoutInCell="1" allowOverlap="1" wp14:anchorId="025B77B4" wp14:editId="0A0BEFF6">
                <wp:simplePos x="0" y="0"/>
                <wp:positionH relativeFrom="page">
                  <wp:posOffset>4889500</wp:posOffset>
                </wp:positionH>
                <wp:positionV relativeFrom="page">
                  <wp:posOffset>9305290</wp:posOffset>
                </wp:positionV>
                <wp:extent cx="2423795" cy="274320"/>
                <wp:effectExtent l="0" t="0" r="0" b="5080"/>
                <wp:wrapThrough wrapText="bothSides">
                  <wp:wrapPolygon edited="0">
                    <wp:start x="226" y="0"/>
                    <wp:lineTo x="226" y="20000"/>
                    <wp:lineTo x="21051" y="20000"/>
                    <wp:lineTo x="21051" y="0"/>
                    <wp:lineTo x="226" y="0"/>
                  </wp:wrapPolygon>
                </wp:wrapThrough>
                <wp:docPr id="25" name="Text Box 25"/>
                <wp:cNvGraphicFramePr/>
                <a:graphic xmlns:a="http://schemas.openxmlformats.org/drawingml/2006/main">
                  <a:graphicData uri="http://schemas.microsoft.com/office/word/2010/wordprocessingShape">
                    <wps:wsp>
                      <wps:cNvSpPr txBox="1"/>
                      <wps:spPr>
                        <a:xfrm>
                          <a:off x="0" y="0"/>
                          <a:ext cx="2423795" cy="27432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A71B057" w14:textId="77777777" w:rsidR="00D56186" w:rsidRDefault="00D56186" w:rsidP="001F55B1">
                            <w:pPr>
                              <w:pStyle w:val="ContactDetails"/>
                              <w:jc w:val="right"/>
                            </w:pPr>
                            <w:r>
                              <w:t xml:space="preserve">Routledge </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5B77B4" id="Text Box 25" o:spid="_x0000_s1038" type="#_x0000_t202" style="position:absolute;margin-left:385pt;margin-top:732.7pt;width:190.85pt;height:21.6pt;z-index:251707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" filled="f" stroked="f">
                <v:textbox inset=",0,,0">
                  <w:txbxContent>
                    <w:p w14:paraId="4A71B057" w14:textId="77777777" w:rsidR="00D56186" w:rsidRDefault="00D56186" w:rsidP="001F55B1">
                      <w:pPr>
                        <w:pStyle w:val="ContactDetails"/>
                        <w:jc w:val="right"/>
                      </w:pPr>
                      <w:r>
                        <w:t xml:space="preserve">Routledge </w:t>
                      </w:r>
                    </w:p>
                  </w:txbxContent>
                </v:textbox>
                <w10:wrap type="through" anchorx="page" anchory="page"/>
              </v:shape>
            </w:pict>
          </mc:Fallback>
        </mc:AlternateContent>
      </w:r>
      <w:r w:rsidR="00D56186" w:rsidRPr="001859C4">
        <w:rPr>
          <w:rFonts w:ascii="Arial" w:hAnsi="Arial" w:cs="Arial"/>
          <w:noProof/>
        </w:rPr>
        <mc:AlternateContent>
          <mc:Choice Requires="wps">
            <w:drawing>
              <wp:anchor distT="0" distB="0" distL="114300" distR="114300" simplePos="0" relativeHeight="251702272" behindDoc="0" locked="0" layoutInCell="1" allowOverlap="1" wp14:anchorId="0701735C" wp14:editId="5DB3435D">
                <wp:simplePos x="0" y="0"/>
                <wp:positionH relativeFrom="page">
                  <wp:posOffset>457200</wp:posOffset>
                </wp:positionH>
                <wp:positionV relativeFrom="page">
                  <wp:posOffset>9278620</wp:posOffset>
                </wp:positionV>
                <wp:extent cx="6858000" cy="320040"/>
                <wp:effectExtent l="0" t="0" r="0" b="10160"/>
                <wp:wrapThrough wrapText="bothSides">
                  <wp:wrapPolygon edited="0">
                    <wp:start x="0" y="0"/>
                    <wp:lineTo x="0" y="20571"/>
                    <wp:lineTo x="21520" y="20571"/>
                    <wp:lineTo x="21520" y="0"/>
                    <wp:lineTo x="0" y="0"/>
                  </wp:wrapPolygon>
                </wp:wrapThrough>
                <wp:docPr id="26" name="Rectangle 26"/>
                <wp:cNvGraphicFramePr/>
                <a:graphic xmlns:a="http://schemas.openxmlformats.org/drawingml/2006/main">
                  <a:graphicData uri="http://schemas.microsoft.com/office/word/2010/wordprocessingShape">
                    <wps:wsp>
                      <wps:cNvSpPr/>
                      <wps:spPr>
                        <a:xfrm>
                          <a:off x="0" y="0"/>
                          <a:ext cx="6858000" cy="320040"/>
                        </a:xfrm>
                        <a:prstGeom prst="rect">
                          <a:avLst/>
                        </a:prstGeom>
                        <a:solidFill>
                          <a:srgbClr val="0C3E9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9DC03A" id="Rectangle 26" o:spid="_x0000_s1026" style="position:absolute;margin-left:36pt;margin-top:730.6pt;width:540pt;height:25.2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" fillcolor="#0c3e93" stroked="f" strokeweight="2pt">
                <w10:wrap type="through" anchorx="page" anchory="page"/>
              </v:rect>
            </w:pict>
          </mc:Fallback>
        </mc:AlternateContent>
      </w:r>
    </w:p>
    <w:p w14:paraId="5CC481F9" w14:textId="79BB0319" w:rsidR="00F54A8B" w:rsidRDefault="00F54A8B">
      <w:pPr>
        <w:rPr>
          <w:rFonts w:ascii="Arial" w:hAnsi="Arial" w:cs="Arial"/>
        </w:rPr>
      </w:pPr>
    </w:p>
    <w:tbl>
      <w:tblPr>
        <w:tblStyle w:val="TableGrid"/>
        <w:tblW w:w="10733" w:type="dxa"/>
        <w:tblInd w:w="85" w:type="dxa"/>
        <w:tblLook w:val="04A0" w:firstRow="1" w:lastRow="0" w:firstColumn="1" w:lastColumn="0" w:noHBand="0" w:noVBand="1"/>
      </w:tblPr>
      <w:tblGrid>
        <w:gridCol w:w="10733"/>
      </w:tblGrid>
      <w:tr w:rsidR="00D56186" w:rsidRPr="00916EF7" w14:paraId="6FD153E6" w14:textId="77777777" w:rsidTr="00F54A8B">
        <w:trPr>
          <w:trHeight w:val="2609"/>
        </w:trPr>
        <w:tc>
          <w:tcPr>
            <w:tcW w:w="10733" w:type="dxa"/>
          </w:tcPr>
          <w:p w14:paraId="29484098" w14:textId="77777777" w:rsidR="006700CC" w:rsidRDefault="006700CC" w:rsidP="00773CD9">
            <w:pPr>
              <w:spacing w:before="60" w:after="60"/>
              <w:jc w:val="center"/>
              <w:rPr>
                <w:rFonts w:ascii="Arial" w:hAnsi="Arial" w:cs="Arial"/>
                <w:b/>
                <w:caps/>
                <w:color w:val="000090"/>
                <w:sz w:val="24"/>
                <w:szCs w:val="22"/>
              </w:rPr>
            </w:pPr>
          </w:p>
          <w:p w14:paraId="61DBDACB" w14:textId="600E8D1B" w:rsidR="00077FD3" w:rsidRDefault="00077FD3" w:rsidP="00773CD9">
            <w:pPr>
              <w:spacing w:before="60" w:after="60"/>
              <w:jc w:val="center"/>
              <w:rPr>
                <w:rFonts w:ascii="Arial" w:hAnsi="Arial" w:cs="Arial"/>
                <w:szCs w:val="22"/>
              </w:rPr>
            </w:pPr>
            <w:r>
              <w:rPr>
                <w:rFonts w:ascii="Arial" w:hAnsi="Arial" w:cs="Arial"/>
                <w:b/>
                <w:caps/>
                <w:color w:val="000090"/>
                <w:sz w:val="24"/>
                <w:szCs w:val="22"/>
              </w:rPr>
              <w:t>Standards</w:t>
            </w:r>
          </w:p>
          <w:p w14:paraId="3FA28EE0" w14:textId="77777777" w:rsidR="00D56186" w:rsidRPr="00D55EA2" w:rsidRDefault="00D56186" w:rsidP="00916EF7">
            <w:pPr>
              <w:spacing w:before="60" w:after="60"/>
              <w:rPr>
                <w:rFonts w:ascii="Arial" w:hAnsi="Arial" w:cs="Arial"/>
                <w:szCs w:val="22"/>
              </w:rPr>
            </w:pPr>
            <w:r w:rsidRPr="00D55EA2">
              <w:rPr>
                <w:rFonts w:ascii="Arial" w:hAnsi="Arial" w:cs="Arial"/>
                <w:szCs w:val="22"/>
              </w:rPr>
              <w:t xml:space="preserve">National Visual Arts Performance Standards (SEADAE, 2014): </w:t>
            </w:r>
          </w:p>
          <w:p w14:paraId="5A500DA7" w14:textId="77777777" w:rsidR="00D56186" w:rsidRPr="00D55EA2" w:rsidRDefault="00D56186" w:rsidP="00D56186">
            <w:pPr>
              <w:pStyle w:val="ListParagraph"/>
              <w:widowControl w:val="0"/>
              <w:numPr>
                <w:ilvl w:val="0"/>
                <w:numId w:val="3"/>
              </w:numPr>
              <w:autoSpaceDE w:val="0"/>
              <w:autoSpaceDN w:val="0"/>
              <w:adjustRightInd w:val="0"/>
              <w:spacing w:after="0" w:line="240" w:lineRule="auto"/>
              <w:rPr>
                <w:rFonts w:ascii="Arial" w:hAnsi="Arial" w:cs="Arial"/>
                <w:sz w:val="22"/>
                <w:szCs w:val="22"/>
              </w:rPr>
            </w:pPr>
            <w:proofErr w:type="gramStart"/>
            <w:r w:rsidRPr="00D55EA2">
              <w:rPr>
                <w:rFonts w:ascii="Arial" w:eastAsiaTheme="minorHAnsi" w:hAnsi="Arial" w:cs="Arial"/>
                <w:bCs/>
                <w:sz w:val="22"/>
                <w:szCs w:val="22"/>
              </w:rPr>
              <w:t>VA:Cr</w:t>
            </w:r>
            <w:proofErr w:type="gramEnd"/>
            <w:r w:rsidRPr="00D55EA2">
              <w:rPr>
                <w:rFonts w:ascii="Arial" w:eastAsiaTheme="minorHAnsi" w:hAnsi="Arial" w:cs="Arial"/>
                <w:bCs/>
                <w:sz w:val="22"/>
                <w:szCs w:val="22"/>
              </w:rPr>
              <w:t>2.3.5—I</w:t>
            </w:r>
            <w:r w:rsidRPr="00D55EA2">
              <w:rPr>
                <w:rFonts w:ascii="Arial" w:eastAsiaTheme="minorHAnsi" w:hAnsi="Arial" w:cs="Arial"/>
                <w:sz w:val="22"/>
                <w:szCs w:val="22"/>
              </w:rPr>
              <w:t>dentify, describe, and visually document places and/or objects of personal significance.</w:t>
            </w:r>
          </w:p>
          <w:p w14:paraId="4C28972F" w14:textId="77777777" w:rsidR="00D56186" w:rsidRPr="00D55EA2" w:rsidRDefault="00D56186" w:rsidP="00D56186">
            <w:pPr>
              <w:pStyle w:val="ListParagraph"/>
              <w:widowControl w:val="0"/>
              <w:numPr>
                <w:ilvl w:val="0"/>
                <w:numId w:val="3"/>
              </w:numPr>
              <w:autoSpaceDE w:val="0"/>
              <w:autoSpaceDN w:val="0"/>
              <w:adjustRightInd w:val="0"/>
              <w:spacing w:after="0" w:line="240" w:lineRule="auto"/>
              <w:rPr>
                <w:rFonts w:ascii="Arial" w:hAnsi="Arial" w:cs="Arial"/>
                <w:sz w:val="22"/>
                <w:szCs w:val="22"/>
              </w:rPr>
            </w:pPr>
            <w:proofErr w:type="gramStart"/>
            <w:r w:rsidRPr="00D55EA2">
              <w:rPr>
                <w:rFonts w:ascii="Arial" w:eastAsiaTheme="minorHAnsi" w:hAnsi="Arial" w:cs="Arial"/>
                <w:bCs/>
                <w:sz w:val="22"/>
                <w:szCs w:val="22"/>
              </w:rPr>
              <w:t>VA:Pr</w:t>
            </w:r>
            <w:proofErr w:type="gramEnd"/>
            <w:r w:rsidRPr="00D55EA2">
              <w:rPr>
                <w:rFonts w:ascii="Arial" w:eastAsiaTheme="minorHAnsi" w:hAnsi="Arial" w:cs="Arial"/>
                <w:bCs/>
                <w:sz w:val="22"/>
                <w:szCs w:val="22"/>
              </w:rPr>
              <w:t>6.1.5—C</w:t>
            </w:r>
            <w:r w:rsidRPr="00D55EA2">
              <w:rPr>
                <w:rFonts w:ascii="Arial" w:eastAsiaTheme="minorHAnsi" w:hAnsi="Arial" w:cs="Arial"/>
                <w:sz w:val="22"/>
                <w:szCs w:val="22"/>
              </w:rPr>
              <w:t>ite evidence about how an exhibition in a museum or other venue presents ideas and provides information about a specific concept or topic.</w:t>
            </w:r>
            <w:r w:rsidRPr="00D55EA2">
              <w:rPr>
                <w:rFonts w:ascii="Arial" w:hAnsi="Arial" w:cs="Arial"/>
                <w:sz w:val="22"/>
                <w:szCs w:val="22"/>
              </w:rPr>
              <w:t xml:space="preserve"> </w:t>
            </w:r>
          </w:p>
          <w:p w14:paraId="4C3CC5E8" w14:textId="77777777" w:rsidR="00D56186" w:rsidRPr="00D55EA2" w:rsidRDefault="00D56186" w:rsidP="00D56186">
            <w:pPr>
              <w:pStyle w:val="ListParagraph"/>
              <w:widowControl w:val="0"/>
              <w:numPr>
                <w:ilvl w:val="0"/>
                <w:numId w:val="3"/>
              </w:numPr>
              <w:autoSpaceDE w:val="0"/>
              <w:autoSpaceDN w:val="0"/>
              <w:adjustRightInd w:val="0"/>
              <w:spacing w:after="0" w:line="240" w:lineRule="auto"/>
              <w:rPr>
                <w:rFonts w:ascii="Arial" w:eastAsiaTheme="minorHAnsi" w:hAnsi="Arial" w:cs="Arial"/>
                <w:sz w:val="22"/>
                <w:szCs w:val="22"/>
              </w:rPr>
            </w:pPr>
            <w:proofErr w:type="gramStart"/>
            <w:r w:rsidRPr="00D55EA2">
              <w:rPr>
                <w:rFonts w:ascii="Arial" w:eastAsiaTheme="minorHAnsi" w:hAnsi="Arial" w:cs="Arial"/>
                <w:bCs/>
                <w:sz w:val="22"/>
                <w:szCs w:val="22"/>
              </w:rPr>
              <w:t>VA:Re</w:t>
            </w:r>
            <w:proofErr w:type="gramEnd"/>
            <w:r w:rsidRPr="00D55EA2">
              <w:rPr>
                <w:rFonts w:ascii="Arial" w:eastAsiaTheme="minorHAnsi" w:hAnsi="Arial" w:cs="Arial"/>
                <w:bCs/>
                <w:sz w:val="22"/>
                <w:szCs w:val="22"/>
              </w:rPr>
              <w:t>7.2.5—I</w:t>
            </w:r>
            <w:r w:rsidRPr="00D55EA2">
              <w:rPr>
                <w:rFonts w:ascii="Arial" w:eastAsiaTheme="minorHAnsi" w:hAnsi="Arial" w:cs="Arial"/>
                <w:sz w:val="22"/>
                <w:szCs w:val="22"/>
              </w:rPr>
              <w:t>dentify and analyze cultural associations suggested by visual imagery.</w:t>
            </w:r>
          </w:p>
          <w:p w14:paraId="195BBF94" w14:textId="52813B55" w:rsidR="00D56186" w:rsidRPr="00D55EA2" w:rsidRDefault="00D56186" w:rsidP="00D56186">
            <w:pPr>
              <w:pStyle w:val="ListParagraph"/>
              <w:numPr>
                <w:ilvl w:val="0"/>
                <w:numId w:val="3"/>
              </w:numPr>
              <w:spacing w:before="60" w:after="60"/>
              <w:rPr>
                <w:rFonts w:ascii="Arial" w:eastAsiaTheme="minorHAnsi" w:hAnsi="Arial" w:cs="Arial"/>
                <w:sz w:val="22"/>
                <w:szCs w:val="22"/>
              </w:rPr>
            </w:pPr>
            <w:proofErr w:type="gramStart"/>
            <w:r w:rsidRPr="00D55EA2">
              <w:rPr>
                <w:rFonts w:ascii="Arial" w:eastAsiaTheme="minorHAnsi" w:hAnsi="Arial" w:cs="Arial"/>
                <w:bCs/>
                <w:sz w:val="22"/>
                <w:szCs w:val="22"/>
              </w:rPr>
              <w:t>VA:Cn</w:t>
            </w:r>
            <w:proofErr w:type="gramEnd"/>
            <w:r w:rsidRPr="00D55EA2">
              <w:rPr>
                <w:rFonts w:ascii="Arial" w:eastAsiaTheme="minorHAnsi" w:hAnsi="Arial" w:cs="Arial"/>
                <w:bCs/>
                <w:sz w:val="22"/>
                <w:szCs w:val="22"/>
              </w:rPr>
              <w:t>11.1.5—</w:t>
            </w:r>
            <w:r w:rsidRPr="00D55EA2">
              <w:rPr>
                <w:rFonts w:ascii="Arial" w:eastAsiaTheme="minorHAnsi" w:hAnsi="Arial" w:cs="Arial"/>
                <w:sz w:val="22"/>
                <w:szCs w:val="22"/>
              </w:rPr>
              <w:t>Apply formal and conceptual vocabularies of art and design to view surroundings in new ways through art-making.</w:t>
            </w:r>
          </w:p>
        </w:tc>
      </w:tr>
      <w:tr w:rsidR="0019399D" w:rsidRPr="00673D6F" w14:paraId="7D7CC9F3" w14:textId="77777777" w:rsidTr="00F54A8B">
        <w:trPr>
          <w:trHeight w:val="2969"/>
        </w:trPr>
        <w:tc>
          <w:tcPr>
            <w:tcW w:w="10733" w:type="dxa"/>
          </w:tcPr>
          <w:p w14:paraId="53B5E623" w14:textId="549D2437" w:rsidR="0019399D" w:rsidRPr="002D0262" w:rsidRDefault="0019399D" w:rsidP="0019399D">
            <w:pPr>
              <w:spacing w:before="60" w:after="60"/>
              <w:jc w:val="center"/>
              <w:rPr>
                <w:rStyle w:val="Hyperlink"/>
                <w:rFonts w:ascii="Arial" w:hAnsi="Arial" w:cs="Arial"/>
                <w:b/>
                <w:caps/>
                <w:color w:val="000090"/>
                <w:szCs w:val="22"/>
              </w:rPr>
            </w:pPr>
            <w:r w:rsidRPr="002D0262">
              <w:rPr>
                <w:rFonts w:ascii="Arial" w:hAnsi="Arial" w:cs="Arial"/>
                <w:b/>
                <w:caps/>
                <w:color w:val="000090"/>
                <w:sz w:val="24"/>
                <w:szCs w:val="22"/>
              </w:rPr>
              <w:t>References</w:t>
            </w:r>
            <w:r w:rsidRPr="002D0262">
              <w:rPr>
                <w:rStyle w:val="Hyperlink"/>
                <w:rFonts w:ascii="Arial" w:hAnsi="Arial" w:cs="Arial"/>
                <w:b/>
                <w:caps/>
                <w:color w:val="000090"/>
                <w:szCs w:val="22"/>
              </w:rPr>
              <w:t xml:space="preserve"> </w:t>
            </w:r>
          </w:p>
          <w:p w14:paraId="4C62CF70" w14:textId="77777777" w:rsidR="0019399D" w:rsidRPr="00D55EA2" w:rsidRDefault="0019399D" w:rsidP="0019399D">
            <w:pPr>
              <w:pStyle w:val="ListParagraph"/>
              <w:numPr>
                <w:ilvl w:val="0"/>
                <w:numId w:val="2"/>
              </w:numPr>
              <w:spacing w:line="240" w:lineRule="auto"/>
              <w:outlineLvl w:val="0"/>
              <w:rPr>
                <w:rFonts w:ascii="Arial" w:hAnsi="Arial" w:cs="Arial"/>
                <w:sz w:val="22"/>
                <w:szCs w:val="22"/>
              </w:rPr>
            </w:pPr>
            <w:r w:rsidRPr="00D55EA2">
              <w:rPr>
                <w:rFonts w:ascii="Arial" w:hAnsi="Arial" w:cs="Arial"/>
                <w:sz w:val="22"/>
                <w:szCs w:val="22"/>
              </w:rPr>
              <w:t xml:space="preserve">Blumenthal, E. (2005). </w:t>
            </w:r>
            <w:r w:rsidRPr="00D55EA2">
              <w:rPr>
                <w:rFonts w:ascii="Arial" w:hAnsi="Arial" w:cs="Arial"/>
                <w:i/>
                <w:sz w:val="22"/>
                <w:szCs w:val="22"/>
              </w:rPr>
              <w:t>Puppetry: A world history</w:t>
            </w:r>
            <w:r w:rsidRPr="00D55EA2">
              <w:rPr>
                <w:rFonts w:ascii="Arial" w:hAnsi="Arial" w:cs="Arial"/>
                <w:sz w:val="22"/>
                <w:szCs w:val="22"/>
              </w:rPr>
              <w:t>. New York, NY: Harry N. Abrams.</w:t>
            </w:r>
          </w:p>
          <w:p w14:paraId="05BCDADA" w14:textId="77777777" w:rsidR="0019399D" w:rsidRPr="00D55EA2" w:rsidRDefault="0019399D" w:rsidP="0019399D">
            <w:pPr>
              <w:pStyle w:val="ListParagraph"/>
              <w:numPr>
                <w:ilvl w:val="0"/>
                <w:numId w:val="2"/>
              </w:numPr>
              <w:spacing w:after="0" w:line="240" w:lineRule="auto"/>
              <w:rPr>
                <w:rFonts w:ascii="Arial" w:hAnsi="Arial" w:cs="Arial"/>
                <w:sz w:val="22"/>
                <w:szCs w:val="22"/>
              </w:rPr>
            </w:pPr>
            <w:r w:rsidRPr="00D55EA2">
              <w:rPr>
                <w:rFonts w:ascii="Arial" w:hAnsi="Arial" w:cs="Arial"/>
                <w:sz w:val="22"/>
                <w:szCs w:val="22"/>
              </w:rPr>
              <w:t xml:space="preserve">Clearwater, B. (2005). </w:t>
            </w:r>
            <w:r w:rsidRPr="00D55EA2">
              <w:rPr>
                <w:rFonts w:ascii="Arial" w:hAnsi="Arial" w:cs="Arial"/>
                <w:i/>
                <w:sz w:val="22"/>
                <w:szCs w:val="22"/>
              </w:rPr>
              <w:t>Pablo Cano: Full circle</w:t>
            </w:r>
            <w:r w:rsidRPr="00D55EA2">
              <w:rPr>
                <w:rFonts w:ascii="Arial" w:hAnsi="Arial" w:cs="Arial"/>
                <w:sz w:val="22"/>
                <w:szCs w:val="22"/>
              </w:rPr>
              <w:t xml:space="preserve">. In D. Fields (Ed.), North Miami, FL: Museum of Contemporary Art.  </w:t>
            </w:r>
          </w:p>
          <w:p w14:paraId="39248489" w14:textId="77777777" w:rsidR="0019399D" w:rsidRPr="00D55EA2" w:rsidRDefault="0019399D" w:rsidP="0019399D">
            <w:pPr>
              <w:pStyle w:val="ListParagraph"/>
              <w:numPr>
                <w:ilvl w:val="0"/>
                <w:numId w:val="2"/>
              </w:numPr>
              <w:spacing w:line="240" w:lineRule="auto"/>
              <w:rPr>
                <w:rFonts w:ascii="Arial" w:hAnsi="Arial" w:cs="Arial"/>
                <w:sz w:val="22"/>
                <w:szCs w:val="22"/>
              </w:rPr>
            </w:pPr>
            <w:r w:rsidRPr="00D55EA2">
              <w:rPr>
                <w:rFonts w:ascii="Arial" w:hAnsi="Arial" w:cs="Arial"/>
                <w:sz w:val="22"/>
                <w:szCs w:val="22"/>
              </w:rPr>
              <w:t xml:space="preserve">Currell, D. (2004). </w:t>
            </w:r>
            <w:r w:rsidRPr="00D55EA2">
              <w:rPr>
                <w:rFonts w:ascii="Arial" w:hAnsi="Arial" w:cs="Arial"/>
                <w:i/>
                <w:sz w:val="22"/>
                <w:szCs w:val="22"/>
              </w:rPr>
              <w:t>Making and manipulating marionettes</w:t>
            </w:r>
            <w:r w:rsidRPr="00D55EA2">
              <w:rPr>
                <w:rFonts w:ascii="Arial" w:hAnsi="Arial" w:cs="Arial"/>
                <w:sz w:val="22"/>
                <w:szCs w:val="22"/>
              </w:rPr>
              <w:t xml:space="preserve">. Marlborough, Wiltshire: The </w:t>
            </w:r>
            <w:proofErr w:type="spellStart"/>
            <w:r w:rsidRPr="00D55EA2">
              <w:rPr>
                <w:rFonts w:ascii="Arial" w:hAnsi="Arial" w:cs="Arial"/>
                <w:sz w:val="22"/>
                <w:szCs w:val="22"/>
              </w:rPr>
              <w:t>Crowood</w:t>
            </w:r>
            <w:proofErr w:type="spellEnd"/>
            <w:r w:rsidRPr="00D55EA2">
              <w:rPr>
                <w:rFonts w:ascii="Arial" w:hAnsi="Arial" w:cs="Arial"/>
                <w:sz w:val="22"/>
                <w:szCs w:val="22"/>
              </w:rPr>
              <w:t xml:space="preserve"> Press.</w:t>
            </w:r>
          </w:p>
          <w:p w14:paraId="48FD3D1B" w14:textId="77777777" w:rsidR="0019399D" w:rsidRPr="00D55EA2" w:rsidRDefault="0019399D" w:rsidP="0019399D">
            <w:pPr>
              <w:pStyle w:val="ListParagraph"/>
              <w:numPr>
                <w:ilvl w:val="0"/>
                <w:numId w:val="2"/>
              </w:numPr>
              <w:spacing w:after="0" w:line="240" w:lineRule="auto"/>
              <w:rPr>
                <w:rFonts w:ascii="Arial" w:hAnsi="Arial" w:cs="Arial"/>
                <w:sz w:val="22"/>
                <w:szCs w:val="22"/>
              </w:rPr>
            </w:pPr>
            <w:r w:rsidRPr="00D55EA2">
              <w:rPr>
                <w:rFonts w:ascii="Arial" w:hAnsi="Arial" w:cs="Arial"/>
                <w:sz w:val="22"/>
                <w:szCs w:val="22"/>
              </w:rPr>
              <w:t xml:space="preserve">Moses, K. (1999). </w:t>
            </w:r>
            <w:r w:rsidRPr="00D55EA2">
              <w:rPr>
                <w:rFonts w:ascii="Arial" w:hAnsi="Arial" w:cs="Arial"/>
                <w:i/>
                <w:sz w:val="22"/>
                <w:szCs w:val="22"/>
              </w:rPr>
              <w:t>Outsider art of the south</w:t>
            </w:r>
            <w:r w:rsidRPr="00D55EA2">
              <w:rPr>
                <w:rFonts w:ascii="Arial" w:hAnsi="Arial" w:cs="Arial"/>
                <w:sz w:val="22"/>
                <w:szCs w:val="22"/>
              </w:rPr>
              <w:t xml:space="preserve">. </w:t>
            </w:r>
            <w:proofErr w:type="spellStart"/>
            <w:r w:rsidRPr="00D55EA2">
              <w:rPr>
                <w:rFonts w:ascii="Arial" w:hAnsi="Arial" w:cs="Arial"/>
                <w:sz w:val="22"/>
                <w:szCs w:val="22"/>
              </w:rPr>
              <w:t>Atglen</w:t>
            </w:r>
            <w:proofErr w:type="spellEnd"/>
            <w:r w:rsidRPr="00D55EA2">
              <w:rPr>
                <w:rFonts w:ascii="Arial" w:hAnsi="Arial" w:cs="Arial"/>
                <w:sz w:val="22"/>
                <w:szCs w:val="22"/>
              </w:rPr>
              <w:t>, PA: Schiffer.</w:t>
            </w:r>
          </w:p>
          <w:p w14:paraId="361E1DA2" w14:textId="77777777" w:rsidR="0019399D" w:rsidRPr="00D55EA2" w:rsidRDefault="0019399D" w:rsidP="0019399D">
            <w:pPr>
              <w:pStyle w:val="ListParagraph"/>
              <w:numPr>
                <w:ilvl w:val="0"/>
                <w:numId w:val="2"/>
              </w:numPr>
              <w:spacing w:after="0" w:line="240" w:lineRule="auto"/>
              <w:rPr>
                <w:rFonts w:ascii="Arial" w:hAnsi="Arial" w:cs="Arial"/>
                <w:sz w:val="22"/>
                <w:szCs w:val="22"/>
              </w:rPr>
            </w:pPr>
            <w:r w:rsidRPr="00D55EA2">
              <w:rPr>
                <w:rFonts w:ascii="Arial" w:hAnsi="Arial" w:cs="Arial"/>
                <w:sz w:val="22"/>
                <w:szCs w:val="22"/>
              </w:rPr>
              <w:t xml:space="preserve">Ringgold, F. (1991). </w:t>
            </w:r>
            <w:r w:rsidRPr="00D55EA2">
              <w:rPr>
                <w:rFonts w:ascii="Arial" w:hAnsi="Arial" w:cs="Arial"/>
                <w:i/>
                <w:sz w:val="22"/>
                <w:szCs w:val="22"/>
              </w:rPr>
              <w:t>Tar beach</w:t>
            </w:r>
            <w:r w:rsidRPr="00D55EA2">
              <w:rPr>
                <w:rFonts w:ascii="Arial" w:hAnsi="Arial" w:cs="Arial"/>
                <w:sz w:val="22"/>
                <w:szCs w:val="22"/>
              </w:rPr>
              <w:t>. New York, NY: Crown.</w:t>
            </w:r>
          </w:p>
          <w:p w14:paraId="4F229A0D" w14:textId="3C63AE1D" w:rsidR="0019399D" w:rsidRPr="00D55EA2" w:rsidRDefault="0019399D" w:rsidP="00D55EA2">
            <w:pPr>
              <w:pStyle w:val="ListParagraph"/>
              <w:numPr>
                <w:ilvl w:val="0"/>
                <w:numId w:val="10"/>
              </w:numPr>
              <w:spacing w:before="60" w:after="60"/>
              <w:rPr>
                <w:rFonts w:ascii="Arial" w:eastAsiaTheme="minorHAnsi" w:hAnsi="Arial" w:cs="Arial"/>
                <w:sz w:val="22"/>
                <w:szCs w:val="22"/>
              </w:rPr>
            </w:pPr>
            <w:r w:rsidRPr="00D55EA2">
              <w:rPr>
                <w:rFonts w:ascii="Arial" w:eastAsiaTheme="minorHAnsi" w:hAnsi="Arial" w:cs="Arial"/>
                <w:sz w:val="22"/>
                <w:szCs w:val="22"/>
              </w:rPr>
              <w:t xml:space="preserve">State Education Agency Directors of Arts Education. (2014). </w:t>
            </w:r>
            <w:r w:rsidRPr="00D55EA2">
              <w:rPr>
                <w:rFonts w:ascii="Arial" w:eastAsiaTheme="minorHAnsi" w:hAnsi="Arial" w:cs="Arial"/>
                <w:i/>
                <w:sz w:val="22"/>
                <w:szCs w:val="22"/>
              </w:rPr>
              <w:t>National Core Arts Standards</w:t>
            </w:r>
            <w:r w:rsidRPr="00D55EA2">
              <w:rPr>
                <w:rFonts w:ascii="Arial" w:eastAsiaTheme="minorHAnsi" w:hAnsi="Arial" w:cs="Arial"/>
                <w:sz w:val="22"/>
                <w:szCs w:val="22"/>
              </w:rPr>
              <w:t>. Dover, DE: State Education Agency Directors of Arts Education.</w:t>
            </w:r>
          </w:p>
        </w:tc>
      </w:tr>
      <w:tr w:rsidR="00FA2E89" w:rsidRPr="00673D6F" w14:paraId="3988CC2E" w14:textId="77777777" w:rsidTr="00F54A8B">
        <w:trPr>
          <w:trHeight w:val="2969"/>
        </w:trPr>
        <w:tc>
          <w:tcPr>
            <w:tcW w:w="10733" w:type="dxa"/>
          </w:tcPr>
          <w:p w14:paraId="7A50A9E2" w14:textId="77777777" w:rsidR="00FA2E89" w:rsidRDefault="00FA2E89" w:rsidP="0019399D">
            <w:pPr>
              <w:spacing w:before="60" w:after="60"/>
              <w:jc w:val="center"/>
              <w:rPr>
                <w:rFonts w:ascii="Arial" w:hAnsi="Arial" w:cs="Arial"/>
                <w:b/>
                <w:caps/>
                <w:color w:val="000090"/>
                <w:sz w:val="24"/>
                <w:szCs w:val="22"/>
              </w:rPr>
            </w:pPr>
          </w:p>
          <w:p w14:paraId="692409F3" w14:textId="77777777" w:rsidR="00FA2E89" w:rsidRDefault="00FA2E89" w:rsidP="0019399D">
            <w:pPr>
              <w:spacing w:before="60" w:after="60"/>
              <w:jc w:val="center"/>
              <w:rPr>
                <w:rFonts w:ascii="Arial" w:hAnsi="Arial" w:cs="Arial"/>
                <w:b/>
                <w:caps/>
                <w:color w:val="000090"/>
                <w:sz w:val="24"/>
                <w:szCs w:val="22"/>
              </w:rPr>
            </w:pPr>
            <w:r>
              <w:rPr>
                <w:rFonts w:ascii="Arial" w:hAnsi="Arial" w:cs="Arial"/>
                <w:noProof/>
              </w:rPr>
              <w:drawing>
                <wp:inline distT="0" distB="0" distL="0" distR="0" wp14:anchorId="0392311A" wp14:editId="2519B166">
                  <wp:extent cx="3505623" cy="3200400"/>
                  <wp:effectExtent l="0" t="0" r="0" b="0"/>
                  <wp:docPr id="29" name="Picture 29" descr="Macintosh HD:Users:debrahsickler-voigt:Documents:Artworks  for Art Education 2018:A Professional Images:Vannoy Streeter Wire Sculptures by Jonathan Low Resolution:horse and rider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debrahsickler-voigt:Documents:Artworks  for Art Education 2018:A Professional Images:Vannoy Streeter Wire Sculptures by Jonathan Low Resolution:horse and rider 2.jpg"/>
                          <pic:cNvPicPr>
                            <a:picLocks noChangeAspect="1" noChangeArrowheads="1"/>
                          </pic:cNvPicPr>
                        </pic:nvPicPr>
                        <pic:blipFill>
                          <a:blip r:embed="rId15" cstate="print">
                            <a:extLst>
                              <a:ext uri="{28A0092B-C50C-407E-A947-70E740481C1C}">
                                <a14:useLocalDpi xmlns:a14="http://schemas.microsoft.com/office/drawing/2010/main"/>
                              </a:ext>
                            </a:extLst>
                          </a:blip>
                          <a:srcRect/>
                          <a:stretch>
                            <a:fillRect/>
                          </a:stretch>
                        </pic:blipFill>
                        <pic:spPr bwMode="auto">
                          <a:xfrm>
                            <a:off x="0" y="0"/>
                            <a:ext cx="3505623" cy="3200400"/>
                          </a:xfrm>
                          <a:prstGeom prst="rect">
                            <a:avLst/>
                          </a:prstGeom>
                          <a:noFill/>
                          <a:ln>
                            <a:noFill/>
                          </a:ln>
                        </pic:spPr>
                      </pic:pic>
                    </a:graphicData>
                  </a:graphic>
                </wp:inline>
              </w:drawing>
            </w:r>
          </w:p>
          <w:p w14:paraId="4F4C348C" w14:textId="4A5484A4" w:rsidR="006700CC" w:rsidRPr="00022897" w:rsidRDefault="008F275B" w:rsidP="00F54A8B">
            <w:pPr>
              <w:spacing w:before="60" w:after="60"/>
              <w:jc w:val="center"/>
              <w:rPr>
                <w:rFonts w:ascii="Arial" w:hAnsi="Arial" w:cs="Arial"/>
                <w:color w:val="000000"/>
              </w:rPr>
            </w:pPr>
            <w:r w:rsidRPr="008D7CBE">
              <w:rPr>
                <w:rFonts w:ascii="Arial" w:hAnsi="Arial" w:cs="Arial"/>
                <w:color w:val="000000"/>
              </w:rPr>
              <w:t xml:space="preserve">Vannoy Streeter, </w:t>
            </w:r>
            <w:r w:rsidRPr="008D7CBE">
              <w:rPr>
                <w:rFonts w:ascii="Arial" w:hAnsi="Arial" w:cs="Arial"/>
                <w:i/>
                <w:color w:val="000000"/>
              </w:rPr>
              <w:t>Tennessee Walking Horse</w:t>
            </w:r>
            <w:r w:rsidRPr="008D7CBE">
              <w:rPr>
                <w:rFonts w:ascii="Arial" w:hAnsi="Arial" w:cs="Arial"/>
                <w:color w:val="000000"/>
              </w:rPr>
              <w:t>. Jonathan Griffith, photo.</w:t>
            </w:r>
          </w:p>
        </w:tc>
      </w:tr>
    </w:tbl>
    <w:p w14:paraId="3F02B997" w14:textId="1B0C1D74" w:rsidR="001859C4" w:rsidRPr="001859C4" w:rsidRDefault="001859C4">
      <w:pPr>
        <w:rPr>
          <w:rFonts w:ascii="Arial" w:hAnsi="Arial" w:cs="Arial"/>
        </w:rPr>
      </w:pPr>
    </w:p>
    <w:sectPr w:rsidR="001859C4" w:rsidRPr="001859C4" w:rsidSect="0065585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ヒラギノ丸ゴ Pro W4">
    <w:altName w:val="Calibri"/>
    <w:panose1 w:val="020F0400000000000000"/>
    <w:charset w:val="4E"/>
    <w:family w:val="auto"/>
    <w:pitch w:val="variable"/>
    <w:sig w:usb0="E00002FF" w:usb1="7AC7FFFF" w:usb2="00000012" w:usb3="00000000" w:csb0="0002000D"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10E8D"/>
    <w:multiLevelType w:val="hybridMultilevel"/>
    <w:tmpl w:val="859AE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402B38"/>
    <w:multiLevelType w:val="hybridMultilevel"/>
    <w:tmpl w:val="59CA0FC4"/>
    <w:lvl w:ilvl="0" w:tplc="66BA664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536D0D"/>
    <w:multiLevelType w:val="hybridMultilevel"/>
    <w:tmpl w:val="C3F05D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BA3241"/>
    <w:multiLevelType w:val="hybridMultilevel"/>
    <w:tmpl w:val="A70611EA"/>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F3811D3"/>
    <w:multiLevelType w:val="hybridMultilevel"/>
    <w:tmpl w:val="DC844902"/>
    <w:lvl w:ilvl="0" w:tplc="66BA664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A96179"/>
    <w:multiLevelType w:val="hybridMultilevel"/>
    <w:tmpl w:val="96F490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B5E10A5"/>
    <w:multiLevelType w:val="hybridMultilevel"/>
    <w:tmpl w:val="73143B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0EE7B29"/>
    <w:multiLevelType w:val="hybridMultilevel"/>
    <w:tmpl w:val="450438C8"/>
    <w:lvl w:ilvl="0" w:tplc="66BA664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CC5F7B"/>
    <w:multiLevelType w:val="hybridMultilevel"/>
    <w:tmpl w:val="96A0F620"/>
    <w:lvl w:ilvl="0" w:tplc="66BA664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1B182F"/>
    <w:multiLevelType w:val="hybridMultilevel"/>
    <w:tmpl w:val="FED4B2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6"/>
  </w:num>
  <w:num w:numId="3">
    <w:abstractNumId w:val="0"/>
  </w:num>
  <w:num w:numId="4">
    <w:abstractNumId w:val="4"/>
  </w:num>
  <w:num w:numId="5">
    <w:abstractNumId w:val="7"/>
  </w:num>
  <w:num w:numId="6">
    <w:abstractNumId w:val="8"/>
  </w:num>
  <w:num w:numId="7">
    <w:abstractNumId w:val="3"/>
  </w:num>
  <w:num w:numId="8">
    <w:abstractNumId w:val="1"/>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proofState w:spelling="clean" w:grammar="clean"/>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InPublishingView" w:val="0"/>
  </w:docVars>
  <w:rsids>
    <w:rsidRoot w:val="00220792"/>
    <w:rsid w:val="00022897"/>
    <w:rsid w:val="0002615A"/>
    <w:rsid w:val="00031F09"/>
    <w:rsid w:val="00046A8B"/>
    <w:rsid w:val="00077FD3"/>
    <w:rsid w:val="00080C7B"/>
    <w:rsid w:val="000B03A8"/>
    <w:rsid w:val="000F3D7D"/>
    <w:rsid w:val="00111693"/>
    <w:rsid w:val="0018397F"/>
    <w:rsid w:val="001859C4"/>
    <w:rsid w:val="0019399D"/>
    <w:rsid w:val="0019762D"/>
    <w:rsid w:val="001F55B1"/>
    <w:rsid w:val="00220792"/>
    <w:rsid w:val="00221C87"/>
    <w:rsid w:val="00234413"/>
    <w:rsid w:val="00237D3F"/>
    <w:rsid w:val="00273F07"/>
    <w:rsid w:val="002D0262"/>
    <w:rsid w:val="002F6ED3"/>
    <w:rsid w:val="00301AA5"/>
    <w:rsid w:val="00306F77"/>
    <w:rsid w:val="00316895"/>
    <w:rsid w:val="0038421C"/>
    <w:rsid w:val="003868AE"/>
    <w:rsid w:val="003B3441"/>
    <w:rsid w:val="003E2298"/>
    <w:rsid w:val="0041547D"/>
    <w:rsid w:val="00445596"/>
    <w:rsid w:val="004B63FA"/>
    <w:rsid w:val="004D7FB5"/>
    <w:rsid w:val="00542FAF"/>
    <w:rsid w:val="00552532"/>
    <w:rsid w:val="00592D7D"/>
    <w:rsid w:val="005D6457"/>
    <w:rsid w:val="00637744"/>
    <w:rsid w:val="00645C5F"/>
    <w:rsid w:val="0065585D"/>
    <w:rsid w:val="006700CC"/>
    <w:rsid w:val="00673D6F"/>
    <w:rsid w:val="00682C19"/>
    <w:rsid w:val="006A111E"/>
    <w:rsid w:val="006B4B94"/>
    <w:rsid w:val="006E5B19"/>
    <w:rsid w:val="007075F5"/>
    <w:rsid w:val="00717C6F"/>
    <w:rsid w:val="007732F2"/>
    <w:rsid w:val="00773CD9"/>
    <w:rsid w:val="007E61AD"/>
    <w:rsid w:val="00816385"/>
    <w:rsid w:val="00825258"/>
    <w:rsid w:val="00842C0D"/>
    <w:rsid w:val="00846014"/>
    <w:rsid w:val="008F275B"/>
    <w:rsid w:val="00913AFF"/>
    <w:rsid w:val="00916EF7"/>
    <w:rsid w:val="00935579"/>
    <w:rsid w:val="009570B6"/>
    <w:rsid w:val="00983FF6"/>
    <w:rsid w:val="00994691"/>
    <w:rsid w:val="009D70D8"/>
    <w:rsid w:val="00A506E2"/>
    <w:rsid w:val="00A722B5"/>
    <w:rsid w:val="00AB30A6"/>
    <w:rsid w:val="00AC0420"/>
    <w:rsid w:val="00AF16D3"/>
    <w:rsid w:val="00B03343"/>
    <w:rsid w:val="00B32F67"/>
    <w:rsid w:val="00B7381F"/>
    <w:rsid w:val="00BA3340"/>
    <w:rsid w:val="00BD0FE6"/>
    <w:rsid w:val="00BD100D"/>
    <w:rsid w:val="00BD34F5"/>
    <w:rsid w:val="00C269DA"/>
    <w:rsid w:val="00C425A6"/>
    <w:rsid w:val="00C440BE"/>
    <w:rsid w:val="00C442B4"/>
    <w:rsid w:val="00C67A7C"/>
    <w:rsid w:val="00D0085E"/>
    <w:rsid w:val="00D278C6"/>
    <w:rsid w:val="00D32B00"/>
    <w:rsid w:val="00D34EA4"/>
    <w:rsid w:val="00D55EA2"/>
    <w:rsid w:val="00D56186"/>
    <w:rsid w:val="00D7745B"/>
    <w:rsid w:val="00DE5458"/>
    <w:rsid w:val="00E01FAF"/>
    <w:rsid w:val="00E2341A"/>
    <w:rsid w:val="00E27C05"/>
    <w:rsid w:val="00E94456"/>
    <w:rsid w:val="00E9776E"/>
    <w:rsid w:val="00EE5A1C"/>
    <w:rsid w:val="00F1132D"/>
    <w:rsid w:val="00F2438F"/>
    <w:rsid w:val="00F54A8B"/>
    <w:rsid w:val="00F60B8E"/>
    <w:rsid w:val="00F74B2C"/>
    <w:rsid w:val="00F94BAD"/>
    <w:rsid w:val="00FA2E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95939A6"/>
  <w14:defaultImageDpi w14:val="300"/>
  <w15:docId w15:val="{CBBFBDBA-DD76-474D-9E47-44762ABCE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A4ED8"/>
    <w:rPr>
      <w:color w:val="262626" w:themeColor="text1" w:themeTint="D9"/>
      <w:sz w:val="22"/>
    </w:rPr>
  </w:style>
  <w:style w:type="paragraph" w:styleId="Heading1">
    <w:name w:val="heading 1"/>
    <w:basedOn w:val="Normal"/>
    <w:link w:val="Heading1Char"/>
    <w:qFormat/>
    <w:rsid w:val="00717C6F"/>
    <w:pPr>
      <w:keepNext/>
      <w:keepLines/>
      <w:spacing w:line="720" w:lineRule="exact"/>
      <w:jc w:val="center"/>
      <w:outlineLvl w:val="0"/>
    </w:pPr>
    <w:rPr>
      <w:rFonts w:asciiTheme="majorHAnsi" w:eastAsiaTheme="majorEastAsia" w:hAnsiTheme="majorHAnsi" w:cstheme="majorBidi"/>
      <w:bCs/>
      <w:color w:val="BE1E2D" w:themeColor="accent1"/>
      <w:sz w:val="64"/>
      <w:szCs w:val="32"/>
    </w:rPr>
  </w:style>
  <w:style w:type="paragraph" w:styleId="Heading2">
    <w:name w:val="heading 2"/>
    <w:basedOn w:val="Normal"/>
    <w:next w:val="Normal"/>
    <w:link w:val="Heading2Char"/>
    <w:uiPriority w:val="9"/>
    <w:unhideWhenUsed/>
    <w:qFormat/>
    <w:rsid w:val="006A111E"/>
    <w:pPr>
      <w:keepNext/>
      <w:keepLines/>
      <w:jc w:val="center"/>
      <w:outlineLvl w:val="1"/>
    </w:pPr>
    <w:rPr>
      <w:rFonts w:asciiTheme="majorHAnsi" w:eastAsiaTheme="majorEastAsia" w:hAnsiTheme="majorHAnsi" w:cstheme="majorBidi"/>
      <w:bCs/>
      <w:color w:val="BE1E2D" w:themeColor="accent1"/>
      <w:sz w:val="48"/>
      <w:szCs w:val="26"/>
    </w:rPr>
  </w:style>
  <w:style w:type="paragraph" w:styleId="Heading3">
    <w:name w:val="heading 3"/>
    <w:basedOn w:val="Normal"/>
    <w:next w:val="Normal"/>
    <w:link w:val="Heading3Char"/>
    <w:uiPriority w:val="9"/>
    <w:unhideWhenUsed/>
    <w:qFormat/>
    <w:rsid w:val="00816385"/>
    <w:pPr>
      <w:keepNext/>
      <w:keepLines/>
      <w:outlineLvl w:val="2"/>
    </w:pPr>
    <w:rPr>
      <w:rFonts w:asciiTheme="majorHAnsi" w:eastAsiaTheme="majorEastAsia" w:hAnsiTheme="majorHAnsi" w:cstheme="majorBidi"/>
      <w:bCs/>
      <w:color w:val="7F7F7F" w:themeColor="text1" w:themeTint="8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
    <w:qFormat/>
    <w:rsid w:val="00E9776E"/>
    <w:pPr>
      <w:spacing w:line="1400" w:lineRule="exact"/>
      <w:jc w:val="center"/>
    </w:pPr>
    <w:rPr>
      <w:rFonts w:asciiTheme="majorHAnsi" w:eastAsiaTheme="majorEastAsia" w:hAnsiTheme="majorHAnsi" w:cstheme="majorBidi"/>
      <w:color w:val="FFFFFF" w:themeColor="background1"/>
      <w:kern w:val="28"/>
      <w:sz w:val="132"/>
      <w:szCs w:val="132"/>
    </w:rPr>
  </w:style>
  <w:style w:type="character" w:customStyle="1" w:styleId="TitleChar">
    <w:name w:val="Title Char"/>
    <w:basedOn w:val="DefaultParagraphFont"/>
    <w:link w:val="Title"/>
    <w:uiPriority w:val="9"/>
    <w:rsid w:val="001A4ED8"/>
    <w:rPr>
      <w:rFonts w:asciiTheme="majorHAnsi" w:eastAsiaTheme="majorEastAsia" w:hAnsiTheme="majorHAnsi" w:cstheme="majorBidi"/>
      <w:color w:val="FFFFFF" w:themeColor="background1"/>
      <w:kern w:val="28"/>
      <w:sz w:val="132"/>
      <w:szCs w:val="132"/>
    </w:rPr>
  </w:style>
  <w:style w:type="paragraph" w:styleId="Subtitle">
    <w:name w:val="Subtitle"/>
    <w:basedOn w:val="Normal"/>
    <w:link w:val="SubtitleChar"/>
    <w:uiPriority w:val="9"/>
    <w:qFormat/>
    <w:rsid w:val="00E9776E"/>
    <w:pPr>
      <w:numPr>
        <w:ilvl w:val="1"/>
      </w:numPr>
      <w:jc w:val="center"/>
    </w:pPr>
    <w:rPr>
      <w:rFonts w:asciiTheme="majorHAnsi" w:eastAsiaTheme="majorEastAsia" w:hAnsiTheme="majorHAnsi" w:cstheme="majorBidi"/>
      <w:color w:val="FFFFFF" w:themeColor="background1"/>
      <w:sz w:val="60"/>
      <w:szCs w:val="60"/>
    </w:rPr>
  </w:style>
  <w:style w:type="character" w:customStyle="1" w:styleId="SubtitleChar">
    <w:name w:val="Subtitle Char"/>
    <w:basedOn w:val="DefaultParagraphFont"/>
    <w:link w:val="Subtitle"/>
    <w:uiPriority w:val="9"/>
    <w:rsid w:val="001A4ED8"/>
    <w:rPr>
      <w:rFonts w:asciiTheme="majorHAnsi" w:eastAsiaTheme="majorEastAsia" w:hAnsiTheme="majorHAnsi" w:cstheme="majorBidi"/>
      <w:color w:val="FFFFFF" w:themeColor="background1"/>
      <w:sz w:val="60"/>
      <w:szCs w:val="60"/>
    </w:rPr>
  </w:style>
  <w:style w:type="character" w:customStyle="1" w:styleId="Heading2Char">
    <w:name w:val="Heading 2 Char"/>
    <w:basedOn w:val="DefaultParagraphFont"/>
    <w:link w:val="Heading2"/>
    <w:uiPriority w:val="9"/>
    <w:rsid w:val="006A111E"/>
    <w:rPr>
      <w:rFonts w:asciiTheme="majorHAnsi" w:eastAsiaTheme="majorEastAsia" w:hAnsiTheme="majorHAnsi" w:cstheme="majorBidi"/>
      <w:bCs/>
      <w:color w:val="BE1E2D" w:themeColor="accent1"/>
      <w:sz w:val="48"/>
      <w:szCs w:val="26"/>
    </w:rPr>
  </w:style>
  <w:style w:type="character" w:customStyle="1" w:styleId="Heading3Char">
    <w:name w:val="Heading 3 Char"/>
    <w:basedOn w:val="DefaultParagraphFont"/>
    <w:link w:val="Heading3"/>
    <w:uiPriority w:val="9"/>
    <w:rsid w:val="00816385"/>
    <w:rPr>
      <w:rFonts w:asciiTheme="majorHAnsi" w:eastAsiaTheme="majorEastAsia" w:hAnsiTheme="majorHAnsi" w:cstheme="majorBidi"/>
      <w:bCs/>
      <w:color w:val="7F7F7F" w:themeColor="text1" w:themeTint="80"/>
      <w:sz w:val="28"/>
    </w:rPr>
  </w:style>
  <w:style w:type="paragraph" w:styleId="BlockText">
    <w:name w:val="Block Text"/>
    <w:basedOn w:val="Normal"/>
    <w:uiPriority w:val="9"/>
    <w:unhideWhenUsed/>
    <w:qFormat/>
    <w:rsid w:val="006A111E"/>
    <w:pPr>
      <w:jc w:val="center"/>
    </w:pPr>
    <w:rPr>
      <w:iCs/>
      <w:color w:val="auto"/>
    </w:rPr>
  </w:style>
  <w:style w:type="character" w:customStyle="1" w:styleId="Heading1Char">
    <w:name w:val="Heading 1 Char"/>
    <w:basedOn w:val="DefaultParagraphFont"/>
    <w:link w:val="Heading1"/>
    <w:rsid w:val="00717C6F"/>
    <w:rPr>
      <w:rFonts w:asciiTheme="majorHAnsi" w:eastAsiaTheme="majorEastAsia" w:hAnsiTheme="majorHAnsi" w:cstheme="majorBidi"/>
      <w:bCs/>
      <w:color w:val="BE1E2D" w:themeColor="accent1"/>
      <w:sz w:val="64"/>
      <w:szCs w:val="32"/>
    </w:rPr>
  </w:style>
  <w:style w:type="paragraph" w:customStyle="1" w:styleId="ContactDetails">
    <w:name w:val="Contact Details"/>
    <w:basedOn w:val="Normal"/>
    <w:uiPriority w:val="9"/>
    <w:qFormat/>
    <w:rsid w:val="00717C6F"/>
    <w:rPr>
      <w:b/>
      <w:color w:val="FFFFFF" w:themeColor="background1"/>
    </w:rPr>
  </w:style>
  <w:style w:type="paragraph" w:styleId="BalloonText">
    <w:name w:val="Balloon Text"/>
    <w:basedOn w:val="Normal"/>
    <w:link w:val="BalloonTextChar"/>
    <w:uiPriority w:val="99"/>
    <w:semiHidden/>
    <w:unhideWhenUsed/>
    <w:rsid w:val="00B7381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7381F"/>
    <w:rPr>
      <w:rFonts w:ascii="Lucida Grande" w:hAnsi="Lucida Grande" w:cs="Lucida Grande"/>
      <w:color w:val="262626" w:themeColor="text1" w:themeTint="D9"/>
      <w:sz w:val="18"/>
      <w:szCs w:val="18"/>
    </w:rPr>
  </w:style>
  <w:style w:type="table" w:styleId="TableGrid">
    <w:name w:val="Table Grid"/>
    <w:basedOn w:val="TableNormal"/>
    <w:uiPriority w:val="59"/>
    <w:rsid w:val="001859C4"/>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99"/>
    <w:qFormat/>
    <w:rsid w:val="001859C4"/>
    <w:pPr>
      <w:spacing w:after="200" w:line="276" w:lineRule="auto"/>
      <w:ind w:left="720"/>
      <w:contextualSpacing/>
    </w:pPr>
    <w:rPr>
      <w:rFonts w:ascii="Times New Roman" w:eastAsia="Calibri" w:hAnsi="Times New Roman" w:cs="Times New Roman"/>
      <w:color w:val="auto"/>
      <w:sz w:val="24"/>
    </w:rPr>
  </w:style>
  <w:style w:type="character" w:styleId="Hyperlink">
    <w:name w:val="Hyperlink"/>
    <w:basedOn w:val="DefaultParagraphFont"/>
    <w:uiPriority w:val="99"/>
    <w:rsid w:val="001859C4"/>
    <w:rPr>
      <w:color w:val="A40A06" w:themeColor="hyperlink"/>
      <w:u w:val="single"/>
    </w:rPr>
  </w:style>
  <w:style w:type="paragraph" w:styleId="BodyText">
    <w:name w:val="Body Text"/>
    <w:basedOn w:val="Normal"/>
    <w:link w:val="BodyTextChar"/>
    <w:rsid w:val="001859C4"/>
    <w:rPr>
      <w:rFonts w:ascii="Arial" w:eastAsia="Times New Roman" w:hAnsi="Arial" w:cs="Times New Roman"/>
      <w:color w:val="auto"/>
      <w:sz w:val="16"/>
    </w:rPr>
  </w:style>
  <w:style w:type="character" w:customStyle="1" w:styleId="BodyTextChar">
    <w:name w:val="Body Text Char"/>
    <w:basedOn w:val="DefaultParagraphFont"/>
    <w:link w:val="BodyText"/>
    <w:rsid w:val="001859C4"/>
    <w:rPr>
      <w:rFonts w:ascii="Arial" w:eastAsia="Times New Roman" w:hAnsi="Arial" w:cs="Times New Roman"/>
      <w:sz w:val="16"/>
    </w:rPr>
  </w:style>
  <w:style w:type="character" w:styleId="FollowedHyperlink">
    <w:name w:val="FollowedHyperlink"/>
    <w:basedOn w:val="DefaultParagraphFont"/>
    <w:uiPriority w:val="99"/>
    <w:semiHidden/>
    <w:unhideWhenUsed/>
    <w:rsid w:val="001859C4"/>
    <w:rPr>
      <w:color w:val="837F16"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366749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arted.us" TargetMode="External"/><Relationship Id="rId3" Type="http://schemas.openxmlformats.org/officeDocument/2006/relationships/settings" Target="settings.xml"/><Relationship Id="rId7" Type="http://schemas.openxmlformats.org/officeDocument/2006/relationships/hyperlink" Target="http://www.arted.us" TargetMode="External"/><Relationship Id="rId12" Type="http://schemas.openxmlformats.org/officeDocument/2006/relationships/hyperlink" Target="http://www.arted.u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arted.us" TargetMode="External"/><Relationship Id="rId11" Type="http://schemas.openxmlformats.org/officeDocument/2006/relationships/hyperlink" Target="http://www.arted.us" TargetMode="External"/><Relationship Id="rId5" Type="http://schemas.openxmlformats.org/officeDocument/2006/relationships/image" Target="media/image1.jpeg"/><Relationship Id="rId15" Type="http://schemas.openxmlformats.org/officeDocument/2006/relationships/image" Target="media/image3.jpeg"/><Relationship Id="rId10" Type="http://schemas.openxmlformats.org/officeDocument/2006/relationships/hyperlink" Target="http://www.arted.us" TargetMode="External"/><Relationship Id="rId4" Type="http://schemas.openxmlformats.org/officeDocument/2006/relationships/webSettings" Target="webSettings.xml"/><Relationship Id="rId9" Type="http://schemas.openxmlformats.org/officeDocument/2006/relationships/hyperlink" Target="http://www.arted.us" TargetMode="External"/><Relationship Id="rId14" Type="http://schemas.openxmlformats.org/officeDocument/2006/relationships/hyperlink" Target="http://www.arted.u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Applications:Microsoft%20Office%202011:Office:Media:Templates:Publishing%20Layout%20View:Flyers:Sale%20Flyer.dotx" TargetMode="External"/></Relationships>
</file>

<file path=word/theme/theme1.xml><?xml version="1.0" encoding="utf-8"?>
<a:theme xmlns:a="http://schemas.openxmlformats.org/drawingml/2006/main" name="Summer">
  <a:themeElements>
    <a:clrScheme name="Sale Flyer">
      <a:dk1>
        <a:sysClr val="windowText" lastClr="000000"/>
      </a:dk1>
      <a:lt1>
        <a:sysClr val="window" lastClr="FFFFFF"/>
      </a:lt1>
      <a:dk2>
        <a:srgbClr val="D16207"/>
      </a:dk2>
      <a:lt2>
        <a:srgbClr val="F0B31E"/>
      </a:lt2>
      <a:accent1>
        <a:srgbClr val="BE1E2D"/>
      </a:accent1>
      <a:accent2>
        <a:srgbClr val="51C2A9"/>
      </a:accent2>
      <a:accent3>
        <a:srgbClr val="7EC251"/>
      </a:accent3>
      <a:accent4>
        <a:srgbClr val="E1DC53"/>
      </a:accent4>
      <a:accent5>
        <a:srgbClr val="B54721"/>
      </a:accent5>
      <a:accent6>
        <a:srgbClr val="A16BB1"/>
      </a:accent6>
      <a:hlink>
        <a:srgbClr val="A40A06"/>
      </a:hlink>
      <a:folHlink>
        <a:srgbClr val="837F16"/>
      </a:folHlink>
    </a:clrScheme>
    <a:fontScheme name="Summer">
      <a:majorFont>
        <a:latin typeface="Century Gothic"/>
        <a:ea typeface=""/>
        <a:cs typeface=""/>
        <a:font script="Jpan" typeface="ヒラギノ丸ゴ Pro W4"/>
        <a:font script="Hans" typeface="宋体"/>
        <a:font script="Hant" typeface="新細明體"/>
      </a:majorFont>
      <a:minorFont>
        <a:latin typeface="Century Gothic"/>
        <a:ea typeface=""/>
        <a:cs typeface=""/>
        <a:font script="Jpan" typeface="ヒラギノ丸ゴ Pro W4"/>
        <a:font script="Hans" typeface="宋体"/>
        <a:font script="Hant" typeface="新細明體"/>
      </a:minorFont>
    </a:fontScheme>
    <a:fmtScheme name="Summer">
      <a:fillStyleLst>
        <a:solidFill>
          <a:schemeClr val="phClr"/>
        </a:solidFill>
        <a:solidFill>
          <a:schemeClr val="phClr">
            <a:tint val="90000"/>
            <a:satMod val="135000"/>
          </a:schemeClr>
        </a:solidFill>
        <a:solidFill>
          <a:schemeClr val="phClr">
            <a:shade val="80000"/>
            <a:satMod val="110000"/>
          </a:schemeClr>
        </a:solidFill>
      </a:fillStyleLst>
      <a:lnStyleLst>
        <a:ln w="9525" cap="flat" cmpd="sng" algn="ctr">
          <a:solidFill>
            <a:schemeClr val="phClr">
              <a:satMod val="135000"/>
            </a:schemeClr>
          </a:solidFill>
          <a:prstDash val="solid"/>
        </a:ln>
        <a:ln w="25400" cap="flat" cmpd="sng" algn="ctr">
          <a:solidFill>
            <a:schemeClr val="phClr">
              <a:satMod val="150000"/>
            </a:schemeClr>
          </a:solidFill>
          <a:prstDash val="solid"/>
        </a:ln>
        <a:ln w="38100" cap="flat" cmpd="sng" algn="ctr">
          <a:solidFill>
            <a:schemeClr val="phClr">
              <a:satMod val="150000"/>
            </a:schemeClr>
          </a:solidFill>
          <a:prstDash val="solid"/>
        </a:ln>
      </a:lnStyleLst>
      <a:effectStyleLst>
        <a:effectStyle>
          <a:effectLst/>
        </a:effectStyle>
        <a:effectStyle>
          <a:effectLst>
            <a:outerShdw blurRad="76200" sx="101000" sy="101000" algn="ctr" rotWithShape="0">
              <a:srgbClr val="000000">
                <a:alpha val="50000"/>
              </a:srgbClr>
            </a:outerShdw>
            <a:reflection blurRad="12700" stA="20000" endPos="35000" dist="63500" dir="5400000" sy="-100000" rotWithShape="0"/>
          </a:effectLst>
        </a:effectStyle>
        <a:effectStyle>
          <a:effectLst>
            <a:outerShdw blurRad="127000" sx="103000" sy="103000" algn="ctr" rotWithShape="0">
              <a:srgbClr val="FFFFFF">
                <a:alpha val="65000"/>
              </a:srgbClr>
            </a:outerShdw>
          </a:effectLst>
          <a:scene3d>
            <a:camera prst="orthographicFront">
              <a:rot lat="0" lon="0" rev="0"/>
            </a:camera>
            <a:lightRig rig="morning" dir="t">
              <a:rot lat="0" lon="0" rev="1200000"/>
            </a:lightRig>
          </a:scene3d>
          <a:sp3d>
            <a:bevelT w="254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gs>
            <a:gs pos="100000">
              <a:schemeClr val="tx2"/>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Macintosh%20HD:Applications:Microsoft%20Office%202011:Office:Media:Templates:Publishing%20Layout%20View:Flyers:Sale%20Flyer.dotx</Template>
  <TotalTime>59</TotalTime>
  <Pages>4</Pages>
  <Words>1431</Words>
  <Characters>8162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9574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Debrah Sickler-Voigt</dc:creator>
  <cp:keywords/>
  <dc:description/>
  <cp:lastModifiedBy>Debbie Sickler-Voigt</cp:lastModifiedBy>
  <cp:revision>65</cp:revision>
  <dcterms:created xsi:type="dcterms:W3CDTF">2019-06-29T21:06:00Z</dcterms:created>
  <dcterms:modified xsi:type="dcterms:W3CDTF">2019-09-22T19:59:00Z</dcterms:modified>
  <cp:category/>
</cp:coreProperties>
</file>