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EAE68" w14:textId="0AA782B5" w:rsidR="00925E05" w:rsidRDefault="003D5421" w:rsidP="00925E0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9D2D5" wp14:editId="55161ED9">
                <wp:simplePos x="0" y="0"/>
                <wp:positionH relativeFrom="page">
                  <wp:posOffset>1177925</wp:posOffset>
                </wp:positionH>
                <wp:positionV relativeFrom="page">
                  <wp:posOffset>457200</wp:posOffset>
                </wp:positionV>
                <wp:extent cx="6139815" cy="685800"/>
                <wp:effectExtent l="0" t="0" r="0" b="0"/>
                <wp:wrapThrough wrapText="bothSides">
                  <wp:wrapPolygon edited="0">
                    <wp:start x="89" y="0"/>
                    <wp:lineTo x="89" y="20800"/>
                    <wp:lineTo x="21446" y="20800"/>
                    <wp:lineTo x="21446" y="0"/>
                    <wp:lineTo x="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D937" w14:textId="3EC192E6" w:rsidR="00273F07" w:rsidRPr="00C67A7C" w:rsidRDefault="00273F07" w:rsidP="00C442B4">
                            <w:pPr>
                              <w:pStyle w:val="Subtitle"/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</w:pPr>
                            <w:r w:rsidRP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Teachin</w:t>
                            </w:r>
                            <w:r w:rsid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g and Learning in Art Education</w:t>
                            </w:r>
                          </w:p>
                          <w:p w14:paraId="03587889" w14:textId="39E8C8BC" w:rsidR="00273F07" w:rsidRPr="00273F07" w:rsidRDefault="00273F07" w:rsidP="00C442B4">
                            <w:pPr>
                              <w:pStyle w:val="Subtitle"/>
                              <w:rPr>
                                <w:b/>
                                <w:sz w:val="28"/>
                              </w:rPr>
                            </w:pPr>
                            <w:r w:rsidRPr="00273F07">
                              <w:rPr>
                                <w:b/>
                                <w:sz w:val="28"/>
                              </w:rPr>
                              <w:t>Cultivating Students’ Potential from Pre-K Through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D2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75pt;margin-top:36pt;width:483.4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" filled="f" stroked="f">
                <v:textbox inset=",,,0">
                  <w:txbxContent>
                    <w:p w14:paraId="2944D937" w14:textId="3EC192E6" w:rsidR="00273F07" w:rsidRPr="00C67A7C" w:rsidRDefault="00273F07" w:rsidP="00C442B4">
                      <w:pPr>
                        <w:pStyle w:val="Subtitle"/>
                        <w:rPr>
                          <w:b/>
                          <w:w w:val="116"/>
                          <w:sz w:val="42"/>
                          <w:szCs w:val="42"/>
                        </w:rPr>
                      </w:pPr>
                      <w:r w:rsidRPr="00C67A7C">
                        <w:rPr>
                          <w:b/>
                          <w:w w:val="116"/>
                          <w:sz w:val="42"/>
                          <w:szCs w:val="42"/>
                        </w:rPr>
                        <w:t>Teachin</w:t>
                      </w:r>
                      <w:r w:rsidR="00C67A7C">
                        <w:rPr>
                          <w:b/>
                          <w:w w:val="116"/>
                          <w:sz w:val="42"/>
                          <w:szCs w:val="42"/>
                        </w:rPr>
                        <w:t>g and Learning in Art Education</w:t>
                      </w:r>
                    </w:p>
                    <w:p w14:paraId="03587889" w14:textId="39E8C8BC" w:rsidR="00273F07" w:rsidRPr="00273F07" w:rsidRDefault="00273F07" w:rsidP="00C442B4">
                      <w:pPr>
                        <w:pStyle w:val="Subtitle"/>
                        <w:rPr>
                          <w:b/>
                          <w:sz w:val="28"/>
                        </w:rPr>
                      </w:pPr>
                      <w:r w:rsidRPr="00273F07">
                        <w:rPr>
                          <w:b/>
                          <w:sz w:val="28"/>
                        </w:rPr>
                        <w:t>Cultivating Students’ Potential from Pre-K Through High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65"/>
        <w:gridCol w:w="2137"/>
        <w:gridCol w:w="500"/>
        <w:gridCol w:w="3693"/>
      </w:tblGrid>
      <w:tr w:rsidR="00925E05" w:rsidRPr="00DD322B" w14:paraId="335B8D6E" w14:textId="77777777" w:rsidTr="00746BEC">
        <w:tc>
          <w:tcPr>
            <w:tcW w:w="10795" w:type="dxa"/>
            <w:gridSpan w:val="4"/>
            <w:shd w:val="clear" w:color="auto" w:fill="0C3E93"/>
          </w:tcPr>
          <w:p w14:paraId="71CBD29C" w14:textId="4D27CB1A" w:rsidR="00925E05" w:rsidRPr="00A4040C" w:rsidRDefault="00925E05" w:rsidP="0056657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A4040C">
              <w:rPr>
                <w:rFonts w:ascii="Arial" w:hAnsi="Arial" w:cs="Arial"/>
                <w:b/>
              </w:rPr>
              <w:t>Weekly Art Curriculum Planning Template</w:t>
            </w:r>
          </w:p>
        </w:tc>
      </w:tr>
      <w:tr w:rsidR="00925E05" w:rsidRPr="00DD322B" w14:paraId="1598EFF7" w14:textId="77777777" w:rsidTr="00746BEC">
        <w:tc>
          <w:tcPr>
            <w:tcW w:w="4465" w:type="dxa"/>
          </w:tcPr>
          <w:p w14:paraId="5A4D7805" w14:textId="161BEF15" w:rsidR="00925E05" w:rsidRPr="00DD322B" w:rsidRDefault="00925E05" w:rsidP="00566576">
            <w:pPr>
              <w:spacing w:before="120" w:after="12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Author:</w:t>
            </w:r>
            <w:r w:rsidR="00A83045" w:rsidRPr="001D65D5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="00A83045" w:rsidRPr="00DD550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37" w:type="dxa"/>
            <w:gridSpan w:val="2"/>
          </w:tcPr>
          <w:p w14:paraId="69024775" w14:textId="183644CB" w:rsidR="00925E05" w:rsidRPr="00DD322B" w:rsidRDefault="00925E05" w:rsidP="00566576">
            <w:pPr>
              <w:spacing w:before="120" w:after="12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Grade Level:</w:t>
            </w:r>
            <w:r w:rsidR="00A83045" w:rsidRPr="001D65D5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="00A83045" w:rsidRPr="00DD550A">
              <w:rPr>
                <w:rFonts w:ascii="Arial" w:hAnsi="Arial" w:cs="Arial"/>
              </w:rPr>
              <w:t xml:space="preserve">  </w:t>
            </w:r>
            <w:bookmarkStart w:id="0" w:name="Text277"/>
          </w:p>
        </w:tc>
        <w:bookmarkEnd w:id="0"/>
        <w:tc>
          <w:tcPr>
            <w:tcW w:w="3693" w:type="dxa"/>
          </w:tcPr>
          <w:p w14:paraId="177C4612" w14:textId="2E03D092" w:rsidR="00925E05" w:rsidRPr="00DD322B" w:rsidRDefault="00925E05" w:rsidP="00566576">
            <w:pPr>
              <w:spacing w:before="120" w:after="12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Week#</w:t>
            </w:r>
            <w:r w:rsidR="00A83045" w:rsidRPr="001D65D5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instrText xml:space="preserve"> FORMTEXT </w:instrTex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separate"/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>
              <w:rPr>
                <w:rFonts w:ascii="Arial" w:eastAsia="Times New Roman" w:hAnsi="Arial" w:cs="Arial"/>
                <w:noProof/>
                <w:sz w:val="22"/>
                <w:szCs w:val="22"/>
              </w:rPr>
              <w:t> </w:t>
            </w:r>
            <w:r w:rsidR="00A83045" w:rsidRPr="00C85CDA">
              <w:rPr>
                <w:rFonts w:ascii="Arial" w:eastAsia="Times New Roman" w:hAnsi="Arial" w:cs="Arial"/>
                <w:sz w:val="22"/>
                <w:szCs w:val="22"/>
              </w:rPr>
              <w:fldChar w:fldCharType="end"/>
            </w:r>
            <w:r w:rsidR="00A83045" w:rsidRPr="00DD550A">
              <w:rPr>
                <w:rFonts w:ascii="Arial" w:hAnsi="Arial" w:cs="Arial"/>
              </w:rPr>
              <w:t xml:space="preserve">  </w:t>
            </w:r>
          </w:p>
        </w:tc>
      </w:tr>
      <w:tr w:rsidR="00925E05" w:rsidRPr="00DD322B" w14:paraId="65495B4F" w14:textId="77777777" w:rsidTr="00746BEC">
        <w:tc>
          <w:tcPr>
            <w:tcW w:w="10795" w:type="dxa"/>
            <w:gridSpan w:val="4"/>
          </w:tcPr>
          <w:p w14:paraId="0EEE413C" w14:textId="2DC2B0E3" w:rsidR="00925E05" w:rsidRPr="008F6514" w:rsidRDefault="00925E05" w:rsidP="007F0E3D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 xml:space="preserve">Course </w:t>
            </w:r>
            <w:r w:rsidR="007F0E3D">
              <w:rPr>
                <w:b/>
                <w:bCs/>
                <w:caps/>
                <w:color w:val="000090"/>
                <w:sz w:val="20"/>
                <w:szCs w:val="20"/>
              </w:rPr>
              <w:t>NAME</w:t>
            </w: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:</w:t>
            </w:r>
            <w:r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1A7A0B">
              <w:rPr>
                <w:color w:val="000000" w:themeColor="text1"/>
                <w:sz w:val="20"/>
                <w:szCs w:val="20"/>
              </w:rPr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25E05" w:rsidRPr="00DD322B" w14:paraId="1F52F640" w14:textId="77777777" w:rsidTr="00746BEC">
        <w:tc>
          <w:tcPr>
            <w:tcW w:w="10795" w:type="dxa"/>
            <w:gridSpan w:val="4"/>
          </w:tcPr>
          <w:p w14:paraId="3342A8D0" w14:textId="2108B32F" w:rsidR="00925E05" w:rsidRPr="00DD322B" w:rsidRDefault="00925E05" w:rsidP="00566576">
            <w:pPr>
              <w:spacing w:before="120" w:after="12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Goals:</w:t>
            </w:r>
            <w:r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" w:name="Text285"/>
            <w:r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1A7A0B">
              <w:rPr>
                <w:color w:val="000000" w:themeColor="text1"/>
                <w:sz w:val="20"/>
                <w:szCs w:val="20"/>
              </w:rPr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  <w:r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925E05" w:rsidRPr="00DD322B" w14:paraId="3A0D27F5" w14:textId="77777777" w:rsidTr="00746BEC">
        <w:tc>
          <w:tcPr>
            <w:tcW w:w="10795" w:type="dxa"/>
            <w:gridSpan w:val="4"/>
          </w:tcPr>
          <w:p w14:paraId="26CA4D88" w14:textId="7C297592" w:rsidR="00925E05" w:rsidRPr="00DD322B" w:rsidRDefault="00925E05" w:rsidP="00566576">
            <w:pPr>
              <w:spacing w:before="120" w:after="12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Lesson Title and Description: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1A7A0B">
              <w:rPr>
                <w:color w:val="000000" w:themeColor="text1"/>
                <w:sz w:val="20"/>
                <w:szCs w:val="20"/>
              </w:rPr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4B6006" w:rsidRPr="00DD322B" w14:paraId="6B74FB52" w14:textId="77777777" w:rsidTr="00746BEC">
        <w:trPr>
          <w:trHeight w:val="9323"/>
        </w:trPr>
        <w:tc>
          <w:tcPr>
            <w:tcW w:w="6602" w:type="dxa"/>
            <w:gridSpan w:val="2"/>
          </w:tcPr>
          <w:p w14:paraId="25C2BBC5" w14:textId="04D592CE" w:rsidR="00925E05" w:rsidRPr="00DD322B" w:rsidRDefault="00925E05" w:rsidP="00566576">
            <w:pPr>
              <w:spacing w:before="120" w:after="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Big Idea: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3AAA3F45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304A1794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2577569E" w14:textId="4828A5A4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Essential Question(s):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E42BAAC" w14:textId="77777777" w:rsidR="00925E05" w:rsidRPr="00DD322B" w:rsidRDefault="00925E05" w:rsidP="00DD5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1003912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509A2042" w14:textId="4AF43CAA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Objectives: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3D47112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4802AB5C" w14:textId="77777777" w:rsidR="00925E05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1A8DE188" w14:textId="77777777" w:rsidR="0009100E" w:rsidRDefault="0009100E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5011D4CE" w14:textId="77777777" w:rsidR="0009100E" w:rsidRDefault="0009100E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571DB7BB" w14:textId="77777777" w:rsidR="0009100E" w:rsidRPr="00DD322B" w:rsidRDefault="0009100E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2974D0E0" w14:textId="151811C7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Daily Learning TArgets: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17DDCCC" w14:textId="77777777" w:rsidR="00925E05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2A1E530F" w14:textId="77777777" w:rsidR="0009100E" w:rsidRDefault="0009100E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68651CEC" w14:textId="77777777" w:rsidR="0009100E" w:rsidRDefault="0009100E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0A13659A" w14:textId="77777777" w:rsidR="0009100E" w:rsidRPr="00DD322B" w:rsidRDefault="0009100E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548C3328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21937674" w14:textId="4C1AC942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Artists and Artworks: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3133F4D1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3143C401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0FC3182F" w14:textId="4EE434E0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Materials:</w:t>
            </w:r>
            <w:bookmarkStart w:id="2" w:name="Text287"/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A8370EE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2F903A98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bookmarkEnd w:id="2"/>
          <w:p w14:paraId="4B24B4C8" w14:textId="1841ED30" w:rsidR="00925E05" w:rsidRPr="00DD322B" w:rsidRDefault="00925E05" w:rsidP="00DD54C6">
            <w:pPr>
              <w:spacing w:after="0" w:line="240" w:lineRule="auto"/>
              <w:rPr>
                <w:caps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Instructional Resources: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5A383525" w14:textId="77777777" w:rsidR="00925E05" w:rsidRPr="00DD322B" w:rsidRDefault="00925E05" w:rsidP="00DD5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95BBA23" w14:textId="77777777" w:rsidR="00925E05" w:rsidRPr="00DD322B" w:rsidRDefault="00925E05" w:rsidP="00DD5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F00A78F" w14:textId="70E3C155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Vocabulary: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2728E06F" w14:textId="77777777" w:rsidR="00925E05" w:rsidRPr="00DD322B" w:rsidRDefault="00925E05" w:rsidP="00DD5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636C0BD" w14:textId="77777777" w:rsidR="00925E05" w:rsidRPr="00DD322B" w:rsidRDefault="00925E05" w:rsidP="00DD5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8CF843" w14:textId="094C1178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Standards: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41D07DF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68C3AE35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35FF09EF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142CF822" w14:textId="2A2D10EA" w:rsidR="00925E05" w:rsidRPr="00DD322B" w:rsidRDefault="00925E05" w:rsidP="00DD54C6">
            <w:pPr>
              <w:spacing w:after="0" w:line="240" w:lineRule="auto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References:</w:t>
            </w:r>
            <w:r w:rsidR="001A7A0B" w:rsidRPr="001A7A0B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1A7A0B" w:rsidRPr="001A7A0B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7A0B" w:rsidRPr="001A7A0B">
              <w:rPr>
                <w:color w:val="000000" w:themeColor="text1"/>
                <w:sz w:val="20"/>
                <w:szCs w:val="20"/>
              </w:rPr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1A7A0B" w:rsidRPr="001A7A0B">
              <w:rPr>
                <w:color w:val="000000" w:themeColor="text1"/>
                <w:sz w:val="20"/>
                <w:szCs w:val="20"/>
              </w:rPr>
              <w:fldChar w:fldCharType="end"/>
            </w:r>
            <w:r w:rsidR="001A7A0B" w:rsidRPr="001A7A0B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4C1820D5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  <w:gridSpan w:val="2"/>
          </w:tcPr>
          <w:p w14:paraId="0FA635D2" w14:textId="6D758A27" w:rsidR="00925E05" w:rsidRPr="00566576" w:rsidRDefault="00925E05" w:rsidP="00566576">
            <w:pPr>
              <w:spacing w:before="120" w:after="120" w:line="240" w:lineRule="auto"/>
              <w:jc w:val="center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Assessment</w:t>
            </w:r>
          </w:p>
          <w:bookmarkStart w:id="3" w:name="_GoBack"/>
          <w:p w14:paraId="766B614C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Formative Assessment</w:t>
            </w:r>
          </w:p>
          <w:p w14:paraId="1080A0AA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Summative Assessment  </w:t>
            </w:r>
          </w:p>
          <w:p w14:paraId="31A05D92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"/>
            <w:r w:rsidRPr="007A2284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326C46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"/>
            <w:r w:rsidRPr="007A2284">
              <w:rPr>
                <w:color w:val="000000" w:themeColor="text1"/>
                <w:sz w:val="20"/>
                <w:szCs w:val="20"/>
              </w:rPr>
              <w:t xml:space="preserve"> Checklist  </w:t>
            </w:r>
          </w:p>
          <w:p w14:paraId="5970A926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Essay  </w:t>
            </w:r>
          </w:p>
          <w:p w14:paraId="5215EA0D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"/>
            <w:r w:rsidRPr="007A2284">
              <w:rPr>
                <w:color w:val="000000" w:themeColor="text1"/>
                <w:sz w:val="20"/>
                <w:szCs w:val="20"/>
              </w:rPr>
              <w:t xml:space="preserve"> Portfolio  </w:t>
            </w:r>
          </w:p>
          <w:p w14:paraId="2DC0C6FF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7"/>
            <w:r w:rsidRPr="007A2284">
              <w:rPr>
                <w:color w:val="000000" w:themeColor="text1"/>
                <w:sz w:val="20"/>
                <w:szCs w:val="20"/>
              </w:rPr>
              <w:t xml:space="preserve"> Test/Quiz  </w:t>
            </w:r>
          </w:p>
          <w:p w14:paraId="579EE90C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8"/>
            <w:r w:rsidRPr="007A2284">
              <w:rPr>
                <w:color w:val="000000" w:themeColor="text1"/>
                <w:sz w:val="20"/>
                <w:szCs w:val="20"/>
              </w:rPr>
              <w:t xml:space="preserve"> Peer/Group </w:t>
            </w:r>
          </w:p>
          <w:p w14:paraId="065F44FC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9"/>
            <w:r w:rsidRPr="007A2284">
              <w:rPr>
                <w:color w:val="000000" w:themeColor="text1"/>
                <w:sz w:val="20"/>
                <w:szCs w:val="20"/>
              </w:rPr>
              <w:t xml:space="preserve"> Self-Assessment </w:t>
            </w:r>
          </w:p>
          <w:p w14:paraId="0FE61FF0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0"/>
            <w:r w:rsidRPr="007A2284">
              <w:rPr>
                <w:color w:val="000000" w:themeColor="text1"/>
                <w:sz w:val="20"/>
                <w:szCs w:val="20"/>
              </w:rPr>
              <w:t xml:space="preserve"> Interview  </w:t>
            </w:r>
          </w:p>
          <w:p w14:paraId="0A63E9FF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 w:rsidRPr="007A2284">
              <w:rPr>
                <w:color w:val="000000" w:themeColor="text1"/>
                <w:sz w:val="20"/>
                <w:szCs w:val="20"/>
              </w:rPr>
              <w:t xml:space="preserve"> Authentic  </w:t>
            </w:r>
          </w:p>
          <w:p w14:paraId="36148AC4" w14:textId="25D00F1E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2"/>
            <w:r w:rsidRPr="007A2284">
              <w:rPr>
                <w:color w:val="000000" w:themeColor="text1"/>
                <w:sz w:val="20"/>
                <w:szCs w:val="20"/>
              </w:rPr>
              <w:t xml:space="preserve"> Other </w:t>
            </w:r>
            <w:r w:rsidR="007A2284" w:rsidRPr="007A2284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</w:t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="007A2284" w:rsidRPr="007A2284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7A2284" w:rsidRPr="007A228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7A2284" w:rsidRPr="007A228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7A2284" w:rsidRPr="007A228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7A2284" w:rsidRPr="007A228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7A2284" w:rsidRPr="007A2284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="007A2284" w:rsidRPr="007A2284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bookmarkEnd w:id="3"/>
          <w:p w14:paraId="4D1C64B5" w14:textId="77777777" w:rsidR="00925E05" w:rsidRPr="00DD322B" w:rsidRDefault="00925E05" w:rsidP="00DD54C6">
            <w:pPr>
              <w:spacing w:after="0" w:line="240" w:lineRule="auto"/>
              <w:rPr>
                <w:sz w:val="20"/>
                <w:szCs w:val="20"/>
              </w:rPr>
            </w:pPr>
          </w:p>
          <w:p w14:paraId="366104F9" w14:textId="67B9E59C" w:rsidR="00925E05" w:rsidRDefault="00925E05" w:rsidP="00644555">
            <w:pPr>
              <w:spacing w:after="0" w:line="240" w:lineRule="auto"/>
              <w:jc w:val="center"/>
              <w:rPr>
                <w:b/>
                <w:bCs/>
                <w:caps/>
                <w:color w:val="000090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 xml:space="preserve">Elements </w:t>
            </w:r>
            <w:r w:rsidR="00644555">
              <w:rPr>
                <w:b/>
                <w:bCs/>
                <w:caps/>
                <w:color w:val="000090"/>
                <w:sz w:val="20"/>
                <w:szCs w:val="20"/>
              </w:rPr>
              <w:t xml:space="preserve">and </w:t>
            </w: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Principles</w:t>
            </w:r>
          </w:p>
          <w:p w14:paraId="61AA89B5" w14:textId="77777777" w:rsidR="00746BEC" w:rsidRPr="00644555" w:rsidRDefault="00746BEC" w:rsidP="00644555">
            <w:pPr>
              <w:spacing w:after="0" w:line="240" w:lineRule="auto"/>
              <w:jc w:val="center"/>
              <w:rPr>
                <w:b/>
                <w:bCs/>
                <w:caps/>
                <w:color w:val="00009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8"/>
              <w:gridCol w:w="1649"/>
            </w:tblGrid>
            <w:tr w:rsidR="00925E05" w:rsidRPr="00DD322B" w14:paraId="7AE070DF" w14:textId="77777777" w:rsidTr="00DD54C6">
              <w:tc>
                <w:tcPr>
                  <w:tcW w:w="1648" w:type="dxa"/>
                </w:tcPr>
                <w:p w14:paraId="43089647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Line </w:t>
                  </w:r>
                </w:p>
                <w:p w14:paraId="3B7A091F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Color  </w:t>
                  </w:r>
                </w:p>
                <w:p w14:paraId="53BCB03E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Shape  </w:t>
                  </w:r>
                </w:p>
                <w:p w14:paraId="08C22D64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Form  </w:t>
                  </w:r>
                </w:p>
                <w:p w14:paraId="1C541A44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Space  </w:t>
                  </w:r>
                </w:p>
                <w:p w14:paraId="61805A60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Texture </w:t>
                  </w:r>
                </w:p>
                <w:p w14:paraId="1417ED25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Value </w:t>
                  </w:r>
                </w:p>
                <w:p w14:paraId="74F156DE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</w:tcPr>
                <w:p w14:paraId="699E65DA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Balance </w:t>
                  </w:r>
                </w:p>
                <w:p w14:paraId="7CB648EA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Contrast  </w:t>
                  </w:r>
                </w:p>
                <w:p w14:paraId="78182859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Emphasis  </w:t>
                  </w:r>
                </w:p>
                <w:p w14:paraId="51D0DB89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Movement  </w:t>
                  </w:r>
                </w:p>
                <w:p w14:paraId="548304B0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Pattern  </w:t>
                  </w:r>
                </w:p>
                <w:p w14:paraId="4157BFAF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Proportion </w:t>
                  </w:r>
                </w:p>
                <w:p w14:paraId="5E617E0E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Repetition </w:t>
                  </w:r>
                </w:p>
                <w:p w14:paraId="5D2DC4FD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Rhythm  </w:t>
                  </w:r>
                </w:p>
                <w:p w14:paraId="3FEAF8F3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Variety </w:t>
                  </w:r>
                </w:p>
                <w:p w14:paraId="345D505B" w14:textId="77777777" w:rsidR="00925E05" w:rsidRPr="007A2284" w:rsidRDefault="00925E05" w:rsidP="00DD54C6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</w:r>
                  <w:r w:rsidR="007A2284" w:rsidRPr="007A2284">
                    <w:rPr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r w:rsidRPr="007A2284">
                    <w:rPr>
                      <w:color w:val="000000" w:themeColor="text1"/>
                      <w:sz w:val="20"/>
                      <w:szCs w:val="20"/>
                    </w:rPr>
                    <w:t xml:space="preserve"> Unity </w:t>
                  </w:r>
                </w:p>
              </w:tc>
            </w:tr>
          </w:tbl>
          <w:p w14:paraId="0F571599" w14:textId="77777777" w:rsidR="00925E05" w:rsidRPr="00DD322B" w:rsidRDefault="00925E05" w:rsidP="00DD54C6">
            <w:pPr>
              <w:spacing w:after="0" w:line="240" w:lineRule="auto"/>
              <w:jc w:val="center"/>
              <w:rPr>
                <w:b/>
                <w:bCs/>
                <w:caps/>
                <w:color w:val="000090"/>
                <w:sz w:val="20"/>
                <w:szCs w:val="20"/>
              </w:rPr>
            </w:pPr>
          </w:p>
          <w:p w14:paraId="1AE4485B" w14:textId="77777777" w:rsidR="00925E05" w:rsidRPr="00DD322B" w:rsidRDefault="00925E05" w:rsidP="00566576">
            <w:pPr>
              <w:spacing w:after="120" w:line="240" w:lineRule="auto"/>
              <w:jc w:val="center"/>
              <w:rPr>
                <w:color w:val="CCFFCC"/>
                <w:sz w:val="20"/>
                <w:szCs w:val="20"/>
              </w:rPr>
            </w:pPr>
            <w:r w:rsidRPr="00DD322B">
              <w:rPr>
                <w:b/>
                <w:bCs/>
                <w:caps/>
                <w:color w:val="000090"/>
                <w:sz w:val="20"/>
                <w:szCs w:val="20"/>
              </w:rPr>
              <w:t>Theory and Practice:</w:t>
            </w:r>
          </w:p>
          <w:p w14:paraId="42B88042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Creating</w:t>
            </w:r>
          </w:p>
          <w:p w14:paraId="3B1D3C78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Presenting </w:t>
            </w:r>
          </w:p>
          <w:p w14:paraId="6BA58EEC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Responding </w:t>
            </w:r>
          </w:p>
          <w:p w14:paraId="4968F0F0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Connecting </w:t>
            </w:r>
          </w:p>
          <w:p w14:paraId="59F0151B" w14:textId="77777777" w:rsidR="00925E05" w:rsidRPr="007A2284" w:rsidRDefault="00925E05" w:rsidP="00DD54C6">
            <w:pPr>
              <w:spacing w:after="0" w:line="240" w:lineRule="auto"/>
              <w:ind w:left="288" w:hanging="288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Artistic Behaviors, Concepts, and Techniques</w:t>
            </w:r>
          </w:p>
          <w:p w14:paraId="6A66988E" w14:textId="77777777" w:rsidR="00925E05" w:rsidRPr="007A2284" w:rsidRDefault="00925E05" w:rsidP="00DD54C6">
            <w:pPr>
              <w:spacing w:after="0" w:line="240" w:lineRule="auto"/>
              <w:ind w:left="288" w:hanging="288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Social and Ethical Responsibility Through Art</w:t>
            </w:r>
          </w:p>
          <w:p w14:paraId="7CF76110" w14:textId="77777777" w:rsidR="00925E05" w:rsidRPr="007A2284" w:rsidRDefault="00925E05" w:rsidP="00DD54C6">
            <w:pPr>
              <w:spacing w:after="0" w:line="240" w:lineRule="auto"/>
              <w:ind w:left="288" w:hanging="288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Multidisciplinary Studies: STEAM and the Humanities </w:t>
            </w:r>
          </w:p>
          <w:p w14:paraId="3953AF14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Art Education for Social Justice</w:t>
            </w:r>
          </w:p>
          <w:p w14:paraId="5A706D4D" w14:textId="77777777" w:rsidR="00925E05" w:rsidRPr="007A2284" w:rsidRDefault="00925E05" w:rsidP="00DD54C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E</w:t>
            </w:r>
            <w:r w:rsidRPr="007A2284">
              <w:rPr>
                <w:color w:val="000000" w:themeColor="text1"/>
                <w:sz w:val="20"/>
                <w:szCs w:val="20"/>
                <w:u w:val="single"/>
              </w:rPr>
              <w:t>art</w:t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h Education </w:t>
            </w:r>
          </w:p>
          <w:p w14:paraId="261E176A" w14:textId="2E617FEE" w:rsidR="00925E05" w:rsidRPr="00DD322B" w:rsidRDefault="00925E05" w:rsidP="009B4A33">
            <w:pPr>
              <w:spacing w:after="120" w:line="240" w:lineRule="auto"/>
              <w:rPr>
                <w:sz w:val="20"/>
                <w:szCs w:val="20"/>
              </w:rPr>
            </w:pPr>
            <w:r w:rsidRPr="007A2284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284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2284" w:rsidRPr="007A2284">
              <w:rPr>
                <w:color w:val="000000" w:themeColor="text1"/>
                <w:sz w:val="20"/>
                <w:szCs w:val="20"/>
              </w:rPr>
            </w:r>
            <w:r w:rsidR="007A2284" w:rsidRPr="007A2284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A2284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A2284">
              <w:rPr>
                <w:color w:val="000000" w:themeColor="text1"/>
                <w:sz w:val="20"/>
                <w:szCs w:val="20"/>
              </w:rPr>
              <w:t xml:space="preserve"> Participatory Action Research</w:t>
            </w:r>
          </w:p>
        </w:tc>
      </w:tr>
    </w:tbl>
    <w:p w14:paraId="1065ECCB" w14:textId="4363D8B2" w:rsidR="00D34EA4" w:rsidRDefault="00D15DA2">
      <w:r>
        <w:rPr>
          <w:noProof/>
        </w:rPr>
        <w:drawing>
          <wp:anchor distT="0" distB="0" distL="114300" distR="114300" simplePos="0" relativeHeight="251684864" behindDoc="0" locked="0" layoutInCell="1" allowOverlap="1" wp14:anchorId="687CF270" wp14:editId="1C6DA15C">
            <wp:simplePos x="0" y="0"/>
            <wp:positionH relativeFrom="page">
              <wp:posOffset>505460</wp:posOffset>
            </wp:positionH>
            <wp:positionV relativeFrom="page">
              <wp:posOffset>511175</wp:posOffset>
            </wp:positionV>
            <wp:extent cx="697230" cy="591185"/>
            <wp:effectExtent l="0" t="0" r="0" b="0"/>
            <wp:wrapThrough wrapText="bothSides">
              <wp:wrapPolygon edited="0">
                <wp:start x="0" y="0"/>
                <wp:lineTo x="0" y="20417"/>
                <wp:lineTo x="20459" y="20417"/>
                <wp:lineTo x="20459" y="0"/>
                <wp:lineTo x="0" y="0"/>
              </wp:wrapPolygon>
            </wp:wrapThrough>
            <wp:docPr id="4" name="Picture 4" descr="Macintosh HD:Users:debrahsickler-voigt:Desktop:Simon Final Book Cover:Cover Artwork 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brahsickler-voigt:Desktop:Simon Final Book Cover:Cover Artwork Ico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6DE0" wp14:editId="28DFC629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4190" cy="685800"/>
                <wp:effectExtent l="0" t="0" r="3810" b="0"/>
                <wp:wrapThrough wrapText="bothSides">
                  <wp:wrapPolygon edited="0">
                    <wp:start x="0" y="0"/>
                    <wp:lineTo x="0" y="20800"/>
                    <wp:lineTo x="21532" y="20800"/>
                    <wp:lineTo x="2153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68580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432BF" id="Rectangle 2" o:spid="_x0000_s1026" style="position:absolute;margin-left:36pt;margin-top:36pt;width:539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" fillcolor="#0c3e93" stroked="f" strokeweight="2pt">
                <w10:wrap type="through" anchorx="page" anchory="page"/>
              </v:rect>
            </w:pict>
          </mc:Fallback>
        </mc:AlternateContent>
      </w:r>
      <w:r w:rsidR="00983F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D65F87" wp14:editId="6218D063">
                <wp:simplePos x="0" y="0"/>
                <wp:positionH relativeFrom="page">
                  <wp:posOffset>495300</wp:posOffset>
                </wp:positionH>
                <wp:positionV relativeFrom="page">
                  <wp:posOffset>9309100</wp:posOffset>
                </wp:positionV>
                <wp:extent cx="3429000" cy="274320"/>
                <wp:effectExtent l="0" t="0" r="0" b="5080"/>
                <wp:wrapThrough wrapText="bothSides">
                  <wp:wrapPolygon edited="0">
                    <wp:start x="160" y="0"/>
                    <wp:lineTo x="160" y="20000"/>
                    <wp:lineTo x="21280" y="20000"/>
                    <wp:lineTo x="21280" y="0"/>
                    <wp:lineTo x="16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13E50" w14:textId="77777777" w:rsidR="00F40179" w:rsidRPr="00644555" w:rsidRDefault="00F40179" w:rsidP="00F40179">
                            <w:pPr>
                              <w:pStyle w:val="ContactDetails"/>
                              <w:rPr>
                                <w:lang w:val="de-DE"/>
                              </w:rPr>
                            </w:pPr>
                            <w:r w:rsidRPr="00644555">
                              <w:rPr>
                                <w:lang w:val="de-DE"/>
                              </w:rPr>
                              <w:t xml:space="preserve">Debrah C. Sickler-Voigt </w:t>
                            </w:r>
                            <w:r w:rsidRPr="00644555">
                              <w:rPr>
                                <w:rFonts w:ascii="Century Gothic" w:hAnsi="Century Gothic" w:cs="Lucida Grande"/>
                                <w:lang w:val="de-DE"/>
                              </w:rPr>
                              <w:t>©</w:t>
                            </w:r>
                            <w:r w:rsidRPr="00644555">
                              <w:rPr>
                                <w:lang w:val="de-DE"/>
                              </w:rPr>
                              <w:t>, Author</w:t>
                            </w:r>
                          </w:p>
                          <w:p w14:paraId="4CB03E8E" w14:textId="77777777" w:rsidR="00F40179" w:rsidRPr="00644555" w:rsidRDefault="007A2284" w:rsidP="00F40179">
                            <w:pPr>
                              <w:pStyle w:val="ContactDetails"/>
                              <w:rPr>
                                <w:sz w:val="16"/>
                                <w:lang w:val="de-DE"/>
                              </w:rPr>
                            </w:pPr>
                            <w:hyperlink r:id="rId5" w:history="1">
                              <w:r w:rsidR="00F40179" w:rsidRPr="00644555">
                                <w:rPr>
                                  <w:rStyle w:val="Hyperlink"/>
                                  <w:color w:val="FFFFFF" w:themeColor="background1"/>
                                  <w:sz w:val="16"/>
                                  <w:lang w:val="de-DE"/>
                                </w:rPr>
                                <w:t>www.arted.us</w:t>
                              </w:r>
                            </w:hyperlink>
                            <w:r w:rsidR="00F40179" w:rsidRPr="00644555">
                              <w:rPr>
                                <w:sz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5B4B4336" w14:textId="23EB087C" w:rsidR="00273F07" w:rsidRPr="00644555" w:rsidRDefault="00273F07" w:rsidP="00717C6F">
                            <w:pPr>
                              <w:pStyle w:val="ContactDetails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5F87" id="Text Box 11" o:spid="_x0000_s1027" type="#_x0000_t202" style="position:absolute;margin-left:39pt;margin-top:733pt;width:270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" filled="f" stroked="f">
                <v:textbox inset=",0,,0">
                  <w:txbxContent>
                    <w:p w14:paraId="0AB13E50" w14:textId="77777777" w:rsidR="00F40179" w:rsidRPr="00644555" w:rsidRDefault="00F40179" w:rsidP="00F40179">
                      <w:pPr>
                        <w:pStyle w:val="ContactDetails"/>
                        <w:rPr>
                          <w:lang w:val="de-DE"/>
                        </w:rPr>
                      </w:pPr>
                      <w:r w:rsidRPr="00644555">
                        <w:rPr>
                          <w:lang w:val="de-DE"/>
                        </w:rPr>
                        <w:t xml:space="preserve">Debrah C. Sickler-Voigt </w:t>
                      </w:r>
                      <w:r w:rsidRPr="00644555">
                        <w:rPr>
                          <w:rFonts w:ascii="Century Gothic" w:hAnsi="Century Gothic" w:cs="Lucida Grande"/>
                          <w:lang w:val="de-DE"/>
                        </w:rPr>
                        <w:t>©</w:t>
                      </w:r>
                      <w:r w:rsidRPr="00644555">
                        <w:rPr>
                          <w:lang w:val="de-DE"/>
                        </w:rPr>
                        <w:t>, Author</w:t>
                      </w:r>
                    </w:p>
                    <w:p w14:paraId="4CB03E8E" w14:textId="77777777" w:rsidR="00F40179" w:rsidRPr="00644555" w:rsidRDefault="007A2284" w:rsidP="00F40179">
                      <w:pPr>
                        <w:pStyle w:val="ContactDetails"/>
                        <w:rPr>
                          <w:sz w:val="16"/>
                          <w:lang w:val="de-DE"/>
                        </w:rPr>
                      </w:pPr>
                      <w:hyperlink r:id="rId6" w:history="1">
                        <w:r w:rsidR="00F40179" w:rsidRPr="00644555">
                          <w:rPr>
                            <w:rStyle w:val="Hyperlink"/>
                            <w:color w:val="FFFFFF" w:themeColor="background1"/>
                            <w:sz w:val="16"/>
                            <w:lang w:val="de-DE"/>
                          </w:rPr>
                          <w:t>www.arted.us</w:t>
                        </w:r>
                      </w:hyperlink>
                      <w:r w:rsidR="00F40179" w:rsidRPr="00644555">
                        <w:rPr>
                          <w:sz w:val="16"/>
                          <w:lang w:val="de-DE"/>
                        </w:rPr>
                        <w:t xml:space="preserve"> </w:t>
                      </w:r>
                    </w:p>
                    <w:p w14:paraId="5B4B4336" w14:textId="23EB087C" w:rsidR="00273F07" w:rsidRPr="00644555" w:rsidRDefault="00273F07" w:rsidP="00717C6F">
                      <w:pPr>
                        <w:pStyle w:val="ContactDetails"/>
                        <w:rPr>
                          <w:lang w:val="de-D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F55B1">
        <w:rPr>
          <w:noProof/>
        </w:rPr>
        <w:drawing>
          <wp:anchor distT="0" distB="0" distL="114300" distR="114300" simplePos="0" relativeHeight="251680768" behindDoc="0" locked="0" layoutInCell="1" allowOverlap="1" wp14:anchorId="60D0F236" wp14:editId="4AE8F8FA">
            <wp:simplePos x="0" y="0"/>
            <wp:positionH relativeFrom="page">
              <wp:posOffset>6280150</wp:posOffset>
            </wp:positionH>
            <wp:positionV relativeFrom="page">
              <wp:posOffset>9309100</wp:posOffset>
            </wp:positionV>
            <wp:extent cx="185420" cy="270510"/>
            <wp:effectExtent l="0" t="0" r="0" b="8890"/>
            <wp:wrapThrough wrapText="bothSides">
              <wp:wrapPolygon edited="0">
                <wp:start x="0" y="0"/>
                <wp:lineTo x="0" y="20282"/>
                <wp:lineTo x="17753" y="20282"/>
                <wp:lineTo x="17753" y="0"/>
                <wp:lineTo x="0" y="0"/>
              </wp:wrapPolygon>
            </wp:wrapThrough>
            <wp:docPr id="21" name="Picture 21" descr="Macintosh HD:Users:debrahsickler-voigt:Desktop:Routledge Logo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ebrahsickler-voigt:Desktop:Routledge Logo copy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5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0979E" wp14:editId="71E58D9E">
                <wp:simplePos x="0" y="0"/>
                <wp:positionH relativeFrom="page">
                  <wp:posOffset>4889500</wp:posOffset>
                </wp:positionH>
                <wp:positionV relativeFrom="page">
                  <wp:posOffset>9305290</wp:posOffset>
                </wp:positionV>
                <wp:extent cx="2423795" cy="274320"/>
                <wp:effectExtent l="0" t="0" r="0" b="5080"/>
                <wp:wrapThrough wrapText="bothSides">
                  <wp:wrapPolygon edited="0">
                    <wp:start x="226" y="0"/>
                    <wp:lineTo x="226" y="20000"/>
                    <wp:lineTo x="21051" y="20000"/>
                    <wp:lineTo x="21051" y="0"/>
                    <wp:lineTo x="226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E3E0" w14:textId="77777777" w:rsidR="001F55B1" w:rsidRDefault="001F55B1" w:rsidP="001F55B1">
                            <w:pPr>
                              <w:pStyle w:val="ContactDetails"/>
                              <w:jc w:val="right"/>
                            </w:pPr>
                            <w:r>
                              <w:t xml:space="preserve">Routledge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979E" id="Text Box 12" o:spid="_x0000_s1028" type="#_x0000_t202" style="position:absolute;margin-left:385pt;margin-top:732.7pt;width:190.8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" filled="f" stroked="f">
                <v:textbox inset=",0,,0">
                  <w:txbxContent>
                    <w:p w14:paraId="75E9E3E0" w14:textId="77777777" w:rsidR="001F55B1" w:rsidRDefault="001F55B1" w:rsidP="001F55B1">
                      <w:pPr>
                        <w:pStyle w:val="ContactDetails"/>
                        <w:jc w:val="right"/>
                      </w:pPr>
                      <w:r>
                        <w:t xml:space="preserve">Routledge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1E706" wp14:editId="7938A625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D2832"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" fillcolor="#0c3e93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Calibri"/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20792"/>
    <w:rsid w:val="0002615A"/>
    <w:rsid w:val="00031F09"/>
    <w:rsid w:val="00046A8B"/>
    <w:rsid w:val="00080C7B"/>
    <w:rsid w:val="0009100E"/>
    <w:rsid w:val="001A7A0B"/>
    <w:rsid w:val="001F55B1"/>
    <w:rsid w:val="00220792"/>
    <w:rsid w:val="00237D3F"/>
    <w:rsid w:val="00273F07"/>
    <w:rsid w:val="002F6ED3"/>
    <w:rsid w:val="00306FED"/>
    <w:rsid w:val="0038421C"/>
    <w:rsid w:val="003B3441"/>
    <w:rsid w:val="003D5421"/>
    <w:rsid w:val="00450264"/>
    <w:rsid w:val="004B6006"/>
    <w:rsid w:val="004D7FB5"/>
    <w:rsid w:val="00542FAF"/>
    <w:rsid w:val="00566576"/>
    <w:rsid w:val="005D6457"/>
    <w:rsid w:val="00644555"/>
    <w:rsid w:val="0065585D"/>
    <w:rsid w:val="006A111E"/>
    <w:rsid w:val="006B2523"/>
    <w:rsid w:val="00717C6F"/>
    <w:rsid w:val="00746BEC"/>
    <w:rsid w:val="007732F2"/>
    <w:rsid w:val="007A2284"/>
    <w:rsid w:val="007F0E3D"/>
    <w:rsid w:val="00816385"/>
    <w:rsid w:val="00842C0D"/>
    <w:rsid w:val="008F1FFE"/>
    <w:rsid w:val="008F5A9D"/>
    <w:rsid w:val="008F6514"/>
    <w:rsid w:val="00913AFF"/>
    <w:rsid w:val="00925E05"/>
    <w:rsid w:val="009570B6"/>
    <w:rsid w:val="00983FF6"/>
    <w:rsid w:val="009B4A33"/>
    <w:rsid w:val="009B7A05"/>
    <w:rsid w:val="00A4040C"/>
    <w:rsid w:val="00A65876"/>
    <w:rsid w:val="00A83045"/>
    <w:rsid w:val="00AC0420"/>
    <w:rsid w:val="00B32F67"/>
    <w:rsid w:val="00B7381F"/>
    <w:rsid w:val="00BA3340"/>
    <w:rsid w:val="00BD100D"/>
    <w:rsid w:val="00BD34F5"/>
    <w:rsid w:val="00C1322F"/>
    <w:rsid w:val="00C269DA"/>
    <w:rsid w:val="00C425A6"/>
    <w:rsid w:val="00C440BE"/>
    <w:rsid w:val="00C442B4"/>
    <w:rsid w:val="00C67A7C"/>
    <w:rsid w:val="00D15DA2"/>
    <w:rsid w:val="00D278C6"/>
    <w:rsid w:val="00D34EA4"/>
    <w:rsid w:val="00D7745B"/>
    <w:rsid w:val="00DD5EE7"/>
    <w:rsid w:val="00DE5458"/>
    <w:rsid w:val="00E05D3F"/>
    <w:rsid w:val="00E2341A"/>
    <w:rsid w:val="00E9776E"/>
    <w:rsid w:val="00F40179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939A6"/>
  <w14:defaultImageDpi w14:val="300"/>
  <w15:docId w15:val="{CBBFBDBA-DD76-474D-9E47-44762AB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E05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after="0"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after="0"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spacing w:after="0" w:line="240" w:lineRule="auto"/>
      <w:jc w:val="center"/>
    </w:pPr>
    <w:rPr>
      <w:rFonts w:asciiTheme="minorHAnsi" w:eastAsiaTheme="minorEastAsia" w:hAnsiTheme="minorHAnsi" w:cstheme="minorBidi"/>
      <w:i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pPr>
      <w:spacing w:after="0" w:line="240" w:lineRule="auto"/>
    </w:pPr>
    <w:rPr>
      <w:rFonts w:asciiTheme="minorHAnsi" w:eastAsiaTheme="minorEastAsia" w:hAnsiTheme="minorHAnsi" w:cstheme="minorBidi"/>
      <w:b/>
      <w:color w:val="FFFFFF" w:themeColor="background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Lucida Grande" w:eastAsiaTheme="minorEastAsia" w:hAnsi="Lucida Grande" w:cs="Lucida Grande"/>
      <w:color w:val="262626" w:themeColor="text1" w:themeTint="D9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Lucida Grande" w:hAnsi="Lucida Grande" w:cs="Lucida Grande"/>
      <w:color w:val="262626" w:themeColor="text1" w:themeTint="D9"/>
      <w:sz w:val="18"/>
      <w:szCs w:val="18"/>
    </w:rPr>
  </w:style>
  <w:style w:type="table" w:styleId="TableGrid">
    <w:name w:val="Table Grid"/>
    <w:basedOn w:val="TableNormal"/>
    <w:uiPriority w:val="59"/>
    <w:rsid w:val="00925E05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925E05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d.us" TargetMode="External"/><Relationship Id="rId5" Type="http://schemas.openxmlformats.org/officeDocument/2006/relationships/hyperlink" Target="http://www.arted.u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Macintosh%20HD:Applications:Microsoft%20Office%202011:Office:Media:Templates:Publishing%20Layout%20View:Flyers:Sale%20Flyer.dotx</Template>
  <TotalTime>22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Debrah Sickler-Voigt</dc:creator>
  <cp:keywords/>
  <dc:description/>
  <cp:lastModifiedBy>Debbie Sickler-Voigt</cp:lastModifiedBy>
  <cp:revision>28</cp:revision>
  <dcterms:created xsi:type="dcterms:W3CDTF">2019-06-30T01:42:00Z</dcterms:created>
  <dcterms:modified xsi:type="dcterms:W3CDTF">2019-09-29T17:12:00Z</dcterms:modified>
  <cp:category/>
</cp:coreProperties>
</file>